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0E75" w14:textId="77777777" w:rsidR="00C21542" w:rsidRDefault="00C21542" w:rsidP="00C21542">
      <w:pPr>
        <w:rPr>
          <w:rFonts w:asciiTheme="minorHAnsi" w:hAnsiTheme="minorHAnsi"/>
          <w:b/>
          <w:sz w:val="28"/>
          <w:szCs w:val="28"/>
        </w:rPr>
      </w:pPr>
    </w:p>
    <w:p w14:paraId="36029677" w14:textId="77777777" w:rsidR="00C21542" w:rsidRDefault="00C21542" w:rsidP="00C21542">
      <w:pPr>
        <w:rPr>
          <w:rFonts w:asciiTheme="minorHAnsi" w:hAnsiTheme="minorHAnsi"/>
          <w:b/>
          <w:sz w:val="28"/>
          <w:szCs w:val="28"/>
        </w:rPr>
      </w:pPr>
    </w:p>
    <w:p w14:paraId="1C5325BB" w14:textId="3CDB29E3" w:rsidR="00C21542" w:rsidRPr="00C21542" w:rsidRDefault="00C21542" w:rsidP="00C21542">
      <w:pPr>
        <w:jc w:val="center"/>
        <w:rPr>
          <w:rFonts w:asciiTheme="minorHAnsi" w:hAnsiTheme="minorHAnsi"/>
          <w:b/>
          <w:sz w:val="24"/>
          <w:szCs w:val="24"/>
        </w:rPr>
      </w:pPr>
      <w:r w:rsidRPr="00C21542">
        <w:rPr>
          <w:rFonts w:asciiTheme="minorHAnsi" w:hAnsiTheme="minorHAnsi"/>
          <w:b/>
          <w:sz w:val="24"/>
          <w:szCs w:val="24"/>
        </w:rPr>
        <w:t>Communications and Marketing Officer</w:t>
      </w:r>
    </w:p>
    <w:p w14:paraId="0B8D4846" w14:textId="77777777" w:rsidR="000B688B" w:rsidRDefault="000B688B" w:rsidP="00C215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EE2B0B9" w14:textId="5D7FD14C" w:rsidR="00C21542" w:rsidRPr="00C21542" w:rsidRDefault="00C21542" w:rsidP="00C21542">
      <w:pPr>
        <w:jc w:val="center"/>
        <w:rPr>
          <w:rFonts w:asciiTheme="minorHAnsi" w:hAnsiTheme="minorHAnsi"/>
          <w:b/>
          <w:sz w:val="24"/>
          <w:szCs w:val="24"/>
        </w:rPr>
      </w:pPr>
      <w:r w:rsidRPr="00C21542">
        <w:rPr>
          <w:rFonts w:asciiTheme="minorHAnsi" w:hAnsiTheme="minorHAnsi"/>
          <w:b/>
          <w:sz w:val="24"/>
          <w:szCs w:val="24"/>
        </w:rPr>
        <w:t xml:space="preserve">Job Description </w:t>
      </w:r>
    </w:p>
    <w:p w14:paraId="7CDE625B" w14:textId="77777777" w:rsidR="00C21542" w:rsidRPr="00C21542" w:rsidRDefault="00C21542" w:rsidP="00C21542">
      <w:pPr>
        <w:rPr>
          <w:rFonts w:asciiTheme="minorHAnsi" w:hAnsiTheme="minorHAnsi"/>
          <w:b/>
          <w:sz w:val="24"/>
          <w:szCs w:val="24"/>
        </w:rPr>
      </w:pPr>
      <w:r w:rsidRPr="00C21542">
        <w:rPr>
          <w:rFonts w:asciiTheme="minorHAnsi" w:hAnsiTheme="minorHAnsi"/>
          <w:b/>
          <w:sz w:val="24"/>
          <w:szCs w:val="24"/>
        </w:rPr>
        <w:t xml:space="preserve">Who you </w:t>
      </w:r>
      <w:proofErr w:type="gramStart"/>
      <w:r w:rsidRPr="00C21542">
        <w:rPr>
          <w:rFonts w:asciiTheme="minorHAnsi" w:hAnsiTheme="minorHAnsi"/>
          <w:b/>
          <w:sz w:val="24"/>
          <w:szCs w:val="24"/>
        </w:rPr>
        <w:t>are</w:t>
      </w:r>
      <w:proofErr w:type="gramEnd"/>
    </w:p>
    <w:p w14:paraId="39D8113B" w14:textId="77777777" w:rsidR="007F5981" w:rsidRPr="00C21542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>You</w:t>
      </w:r>
      <w:r>
        <w:rPr>
          <w:rFonts w:asciiTheme="minorHAnsi" w:hAnsiTheme="minorHAnsi"/>
          <w:sz w:val="24"/>
          <w:szCs w:val="24"/>
        </w:rPr>
        <w:t xml:space="preserve"> are creative in word and vision with a keen interest in marketing and communication.</w:t>
      </w:r>
    </w:p>
    <w:p w14:paraId="1B564CB4" w14:textId="77777777" w:rsidR="007F5981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 xml:space="preserve">You are committed to continually learning, adapting and changing based on the </w:t>
      </w:r>
      <w:r>
        <w:rPr>
          <w:rFonts w:asciiTheme="minorHAnsi" w:hAnsiTheme="minorHAnsi"/>
          <w:sz w:val="24"/>
          <w:szCs w:val="24"/>
        </w:rPr>
        <w:t>experiences and voices</w:t>
      </w:r>
      <w:r w:rsidRPr="00C21542">
        <w:rPr>
          <w:rFonts w:asciiTheme="minorHAnsi" w:hAnsiTheme="minorHAnsi"/>
          <w:sz w:val="24"/>
          <w:szCs w:val="24"/>
        </w:rPr>
        <w:t xml:space="preserve"> of people we </w:t>
      </w:r>
      <w:r>
        <w:rPr>
          <w:rFonts w:asciiTheme="minorHAnsi" w:hAnsiTheme="minorHAnsi"/>
          <w:sz w:val="24"/>
          <w:szCs w:val="24"/>
        </w:rPr>
        <w:t>work with.</w:t>
      </w:r>
    </w:p>
    <w:p w14:paraId="08F04AF5" w14:textId="77777777" w:rsidR="007F5981" w:rsidRPr="007F5981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7F5981">
        <w:rPr>
          <w:rFonts w:asciiTheme="minorHAnsi" w:hAnsiTheme="minorHAnsi"/>
          <w:sz w:val="24"/>
          <w:szCs w:val="24"/>
        </w:rPr>
        <w:t>You are confident and credible, with a high level of honesty and integrity</w:t>
      </w:r>
    </w:p>
    <w:p w14:paraId="0578504E" w14:textId="77777777" w:rsidR="007F5981" w:rsidRPr="007F5981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7F5981">
        <w:rPr>
          <w:rFonts w:asciiTheme="minorHAnsi" w:hAnsiTheme="minorHAnsi"/>
          <w:sz w:val="24"/>
          <w:szCs w:val="24"/>
        </w:rPr>
        <w:t>You are a great listener, communicator and relationship builder</w:t>
      </w:r>
    </w:p>
    <w:p w14:paraId="73AD75C2" w14:textId="77777777" w:rsidR="007F5981" w:rsidRPr="007F5981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7F5981">
        <w:rPr>
          <w:rFonts w:asciiTheme="minorHAnsi" w:hAnsiTheme="minorHAnsi"/>
          <w:sz w:val="24"/>
          <w:szCs w:val="24"/>
        </w:rPr>
        <w:t>You challenge constructively and are open to be challenged</w:t>
      </w:r>
    </w:p>
    <w:p w14:paraId="608B80DF" w14:textId="77777777" w:rsidR="007F5981" w:rsidRPr="007F5981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7F5981">
        <w:rPr>
          <w:rFonts w:asciiTheme="minorHAnsi" w:hAnsiTheme="minorHAnsi"/>
          <w:sz w:val="24"/>
          <w:szCs w:val="24"/>
        </w:rPr>
        <w:t>You are passionate about social justice and can be bold and brave when needed</w:t>
      </w:r>
    </w:p>
    <w:p w14:paraId="3A511FFB" w14:textId="77777777" w:rsidR="007F5981" w:rsidRPr="00C21542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are organised, able to juggle multiple projects without losing focus.</w:t>
      </w:r>
    </w:p>
    <w:p w14:paraId="62DBCC57" w14:textId="77777777" w:rsidR="007F5981" w:rsidRPr="007F5981" w:rsidRDefault="007F5981" w:rsidP="007F5981">
      <w:pPr>
        <w:jc w:val="both"/>
        <w:rPr>
          <w:rFonts w:asciiTheme="minorHAnsi" w:hAnsiTheme="minorHAnsi"/>
          <w:sz w:val="24"/>
          <w:szCs w:val="24"/>
        </w:rPr>
      </w:pPr>
      <w:r w:rsidRPr="007F5981">
        <w:rPr>
          <w:rFonts w:asciiTheme="minorHAnsi" w:hAnsiTheme="minorHAnsi"/>
          <w:sz w:val="24"/>
          <w:szCs w:val="24"/>
        </w:rPr>
        <w:t>You are not afraid of letting go, having fun and being part of the team</w:t>
      </w:r>
    </w:p>
    <w:p w14:paraId="03F151AE" w14:textId="6891D690" w:rsidR="00BA3816" w:rsidRPr="00C21542" w:rsidRDefault="00BA3816" w:rsidP="00BA3816">
      <w:pPr>
        <w:jc w:val="both"/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>Your personal values align to Mayday’s values</w:t>
      </w:r>
      <w:r w:rsidR="00EC3AA8">
        <w:rPr>
          <w:rFonts w:asciiTheme="minorHAnsi" w:hAnsiTheme="minorHAnsi"/>
          <w:sz w:val="24"/>
          <w:szCs w:val="24"/>
        </w:rPr>
        <w:t>.</w:t>
      </w:r>
    </w:p>
    <w:p w14:paraId="2607241C" w14:textId="77777777" w:rsidR="00C21542" w:rsidRPr="00C21542" w:rsidRDefault="00C21542" w:rsidP="00C21542">
      <w:pPr>
        <w:rPr>
          <w:rFonts w:asciiTheme="minorHAnsi" w:hAnsiTheme="minorHAnsi"/>
          <w:sz w:val="24"/>
          <w:szCs w:val="24"/>
        </w:rPr>
      </w:pPr>
    </w:p>
    <w:p w14:paraId="7B0111EC" w14:textId="33E022F0" w:rsidR="00C21542" w:rsidRPr="00C21542" w:rsidRDefault="00C21542" w:rsidP="00C21542">
      <w:pPr>
        <w:rPr>
          <w:rFonts w:asciiTheme="minorHAnsi" w:hAnsiTheme="minorHAnsi"/>
          <w:b/>
          <w:sz w:val="24"/>
          <w:szCs w:val="24"/>
        </w:rPr>
      </w:pPr>
      <w:r w:rsidRPr="00C21542">
        <w:rPr>
          <w:rFonts w:asciiTheme="minorHAnsi" w:hAnsiTheme="minorHAnsi"/>
          <w:b/>
          <w:sz w:val="24"/>
          <w:szCs w:val="24"/>
        </w:rPr>
        <w:t>What you do</w:t>
      </w:r>
    </w:p>
    <w:p w14:paraId="58C1AFA5" w14:textId="0735EE7E" w:rsidR="00C21542" w:rsidRPr="00C21542" w:rsidRDefault="00C21542" w:rsidP="00C215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Support </w:t>
      </w:r>
      <w:r w:rsidRPr="00C21542">
        <w:rPr>
          <w:rFonts w:asciiTheme="minorHAnsi" w:hAnsiTheme="minorHAnsi"/>
          <w:sz w:val="24"/>
          <w:szCs w:val="24"/>
        </w:rPr>
        <w:t>senior comms</w:t>
      </w:r>
      <w:r w:rsidR="00EC3AA8">
        <w:rPr>
          <w:rFonts w:asciiTheme="minorHAnsi" w:hAnsiTheme="minorHAnsi"/>
          <w:sz w:val="24"/>
          <w:szCs w:val="24"/>
        </w:rPr>
        <w:t>.</w:t>
      </w:r>
      <w:r w:rsidRPr="00C21542">
        <w:rPr>
          <w:rFonts w:asciiTheme="minorHAnsi" w:hAnsiTheme="minorHAnsi"/>
          <w:sz w:val="24"/>
          <w:szCs w:val="24"/>
        </w:rPr>
        <w:t xml:space="preserve"> colleague</w:t>
      </w:r>
      <w:r>
        <w:rPr>
          <w:rFonts w:asciiTheme="minorHAnsi" w:hAnsiTheme="minorHAnsi"/>
          <w:sz w:val="24"/>
          <w:szCs w:val="24"/>
        </w:rPr>
        <w:t>s</w:t>
      </w:r>
      <w:r w:rsidRPr="00C21542">
        <w:rPr>
          <w:rFonts w:asciiTheme="minorHAnsi" w:hAnsiTheme="minorHAnsi"/>
          <w:sz w:val="24"/>
          <w:szCs w:val="24"/>
        </w:rPr>
        <w:t xml:space="preserve"> with a range of communications and marketing activities</w:t>
      </w:r>
      <w:r w:rsidR="00EC3AA8">
        <w:rPr>
          <w:rFonts w:asciiTheme="minorHAnsi" w:hAnsiTheme="minorHAnsi"/>
          <w:sz w:val="24"/>
          <w:szCs w:val="24"/>
        </w:rPr>
        <w:t>.</w:t>
      </w:r>
    </w:p>
    <w:p w14:paraId="197C3817" w14:textId="3B0B0BB3" w:rsidR="00C21542" w:rsidRPr="00C21542" w:rsidRDefault="00C21542" w:rsidP="00C21542">
      <w:pPr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>Create copy, drawing on experien</w:t>
      </w:r>
      <w:r w:rsidR="004052B1">
        <w:rPr>
          <w:rFonts w:asciiTheme="minorHAnsi" w:hAnsiTheme="minorHAnsi"/>
          <w:sz w:val="24"/>
          <w:szCs w:val="24"/>
        </w:rPr>
        <w:t>ces of operational colleagues,</w:t>
      </w:r>
      <w:r w:rsidRPr="00C21542">
        <w:rPr>
          <w:rFonts w:asciiTheme="minorHAnsi" w:hAnsiTheme="minorHAnsi"/>
          <w:sz w:val="24"/>
          <w:szCs w:val="24"/>
        </w:rPr>
        <w:t xml:space="preserve"> to showcase Mayday’s work and impact</w:t>
      </w:r>
      <w:r w:rsidR="004052B1">
        <w:rPr>
          <w:rFonts w:asciiTheme="minorHAnsi" w:hAnsiTheme="minorHAnsi"/>
          <w:sz w:val="24"/>
          <w:szCs w:val="24"/>
        </w:rPr>
        <w:t xml:space="preserve"> on our website and other platforms</w:t>
      </w:r>
      <w:r w:rsidR="00EC3AA8">
        <w:rPr>
          <w:rFonts w:asciiTheme="minorHAnsi" w:hAnsiTheme="minorHAnsi"/>
          <w:sz w:val="24"/>
          <w:szCs w:val="24"/>
        </w:rPr>
        <w:t>.</w:t>
      </w:r>
    </w:p>
    <w:p w14:paraId="4D809A74" w14:textId="060303E7" w:rsidR="00C21542" w:rsidRPr="00C21542" w:rsidRDefault="00C21542" w:rsidP="00C21542">
      <w:pPr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>Support the production of fundraising and marketing materials, including short films, stories</w:t>
      </w:r>
      <w:r w:rsidR="00EC3AA8">
        <w:rPr>
          <w:rFonts w:asciiTheme="minorHAnsi" w:hAnsiTheme="minorHAnsi"/>
          <w:sz w:val="24"/>
          <w:szCs w:val="24"/>
        </w:rPr>
        <w:t xml:space="preserve"> and</w:t>
      </w:r>
      <w:r w:rsidRPr="00C21542">
        <w:rPr>
          <w:rFonts w:asciiTheme="minorHAnsi" w:hAnsiTheme="minorHAnsi"/>
          <w:sz w:val="24"/>
          <w:szCs w:val="24"/>
        </w:rPr>
        <w:t xml:space="preserve"> imagery</w:t>
      </w:r>
      <w:r w:rsidR="00EC3AA8">
        <w:rPr>
          <w:rFonts w:asciiTheme="minorHAnsi" w:hAnsiTheme="minorHAnsi"/>
          <w:sz w:val="24"/>
          <w:szCs w:val="24"/>
        </w:rPr>
        <w:t>.</w:t>
      </w:r>
    </w:p>
    <w:p w14:paraId="59B234A6" w14:textId="3813D866" w:rsidR="00C21542" w:rsidRPr="00C21542" w:rsidRDefault="00C21542" w:rsidP="00C21542">
      <w:pPr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 xml:space="preserve">Support </w:t>
      </w:r>
      <w:r w:rsidR="00EC3AA8">
        <w:rPr>
          <w:rFonts w:asciiTheme="minorHAnsi" w:hAnsiTheme="minorHAnsi"/>
          <w:sz w:val="24"/>
          <w:szCs w:val="24"/>
        </w:rPr>
        <w:t xml:space="preserve">the </w:t>
      </w:r>
      <w:r w:rsidRPr="00C21542">
        <w:rPr>
          <w:rFonts w:asciiTheme="minorHAnsi" w:hAnsiTheme="minorHAnsi"/>
          <w:sz w:val="24"/>
          <w:szCs w:val="24"/>
        </w:rPr>
        <w:t>planning, production and launch of reports</w:t>
      </w:r>
      <w:r w:rsidR="00EC3AA8">
        <w:rPr>
          <w:rFonts w:asciiTheme="minorHAnsi" w:hAnsiTheme="minorHAnsi"/>
          <w:sz w:val="24"/>
          <w:szCs w:val="24"/>
        </w:rPr>
        <w:t>.</w:t>
      </w:r>
    </w:p>
    <w:p w14:paraId="249A9C59" w14:textId="6C619E90" w:rsidR="00C21542" w:rsidRDefault="00C21542" w:rsidP="00C21542">
      <w:pPr>
        <w:rPr>
          <w:rFonts w:asciiTheme="minorHAnsi" w:hAnsiTheme="minorHAnsi"/>
          <w:sz w:val="24"/>
          <w:szCs w:val="24"/>
        </w:rPr>
      </w:pPr>
      <w:r w:rsidRPr="00C21542">
        <w:rPr>
          <w:rFonts w:asciiTheme="minorHAnsi" w:hAnsiTheme="minorHAnsi"/>
          <w:sz w:val="24"/>
          <w:szCs w:val="24"/>
        </w:rPr>
        <w:t>Keep social media channels up to date, producing content and supporting colleagues to be active on social media</w:t>
      </w:r>
      <w:r w:rsidR="00EC3AA8">
        <w:rPr>
          <w:rFonts w:asciiTheme="minorHAnsi" w:hAnsiTheme="minorHAnsi"/>
          <w:sz w:val="24"/>
          <w:szCs w:val="24"/>
        </w:rPr>
        <w:t>.</w:t>
      </w:r>
    </w:p>
    <w:p w14:paraId="1E6F609F" w14:textId="77777777" w:rsidR="00C21542" w:rsidRPr="00C21542" w:rsidRDefault="00C21542" w:rsidP="00C21542">
      <w:pPr>
        <w:rPr>
          <w:rFonts w:asciiTheme="minorHAnsi" w:hAnsiTheme="minorHAnsi"/>
          <w:sz w:val="24"/>
          <w:szCs w:val="24"/>
        </w:rPr>
      </w:pPr>
    </w:p>
    <w:p w14:paraId="73197D12" w14:textId="19FD1B8D" w:rsidR="00C21542" w:rsidRDefault="00C21542" w:rsidP="00C21542">
      <w:pPr>
        <w:rPr>
          <w:rFonts w:asciiTheme="minorHAnsi" w:hAnsiTheme="minorHAnsi"/>
          <w:b/>
          <w:sz w:val="24"/>
          <w:szCs w:val="24"/>
        </w:rPr>
      </w:pPr>
      <w:r w:rsidRPr="00C21542">
        <w:rPr>
          <w:rFonts w:asciiTheme="minorHAnsi" w:hAnsiTheme="minorHAnsi"/>
          <w:b/>
          <w:sz w:val="24"/>
          <w:szCs w:val="24"/>
        </w:rPr>
        <w:lastRenderedPageBreak/>
        <w:t>How you do it</w:t>
      </w:r>
    </w:p>
    <w:p w14:paraId="278AB9EF" w14:textId="40313EA0" w:rsidR="00EC3AA8" w:rsidRDefault="00BA3816" w:rsidP="00BA3816">
      <w:pPr>
        <w:rPr>
          <w:rFonts w:asciiTheme="minorHAnsi" w:hAnsiTheme="minorHAnsi"/>
          <w:sz w:val="24"/>
          <w:szCs w:val="24"/>
        </w:rPr>
      </w:pPr>
      <w:r w:rsidRPr="00BA3816">
        <w:rPr>
          <w:rFonts w:asciiTheme="minorHAnsi" w:hAnsiTheme="minorHAnsi"/>
          <w:sz w:val="24"/>
          <w:szCs w:val="24"/>
        </w:rPr>
        <w:t xml:space="preserve">You </w:t>
      </w:r>
      <w:r w:rsidR="00FD16E6">
        <w:rPr>
          <w:rFonts w:asciiTheme="minorHAnsi" w:hAnsiTheme="minorHAnsi"/>
          <w:sz w:val="24"/>
          <w:szCs w:val="24"/>
        </w:rPr>
        <w:t>remain curious,</w:t>
      </w:r>
      <w:r w:rsidRPr="00BA3816">
        <w:rPr>
          <w:rFonts w:asciiTheme="minorHAnsi" w:hAnsiTheme="minorHAnsi"/>
          <w:sz w:val="24"/>
          <w:szCs w:val="24"/>
        </w:rPr>
        <w:t xml:space="preserve"> continually </w:t>
      </w:r>
      <w:r w:rsidR="00EC3AA8">
        <w:rPr>
          <w:rFonts w:asciiTheme="minorHAnsi" w:hAnsiTheme="minorHAnsi"/>
          <w:sz w:val="24"/>
          <w:szCs w:val="24"/>
        </w:rPr>
        <w:t xml:space="preserve">listening in order to </w:t>
      </w:r>
      <w:r w:rsidRPr="00BA3816">
        <w:rPr>
          <w:rFonts w:asciiTheme="minorHAnsi" w:hAnsiTheme="minorHAnsi"/>
          <w:sz w:val="24"/>
          <w:szCs w:val="24"/>
        </w:rPr>
        <w:t>learn</w:t>
      </w:r>
      <w:r w:rsidR="00EC3AA8">
        <w:rPr>
          <w:rFonts w:asciiTheme="minorHAnsi" w:hAnsiTheme="minorHAnsi"/>
          <w:sz w:val="24"/>
          <w:szCs w:val="24"/>
        </w:rPr>
        <w:t xml:space="preserve"> and</w:t>
      </w:r>
      <w:r w:rsidR="00960617">
        <w:rPr>
          <w:rFonts w:asciiTheme="minorHAnsi" w:hAnsiTheme="minorHAnsi"/>
          <w:sz w:val="24"/>
          <w:szCs w:val="24"/>
        </w:rPr>
        <w:t xml:space="preserve"> </w:t>
      </w:r>
      <w:r w:rsidRPr="00BA3816">
        <w:rPr>
          <w:rFonts w:asciiTheme="minorHAnsi" w:hAnsiTheme="minorHAnsi"/>
          <w:sz w:val="24"/>
          <w:szCs w:val="24"/>
        </w:rPr>
        <w:t>reflect</w:t>
      </w:r>
      <w:r w:rsidR="00EC3AA8">
        <w:rPr>
          <w:rFonts w:asciiTheme="minorHAnsi" w:hAnsiTheme="minorHAnsi"/>
          <w:sz w:val="24"/>
          <w:szCs w:val="24"/>
        </w:rPr>
        <w:t>.</w:t>
      </w:r>
      <w:r w:rsidRPr="00BA3816">
        <w:rPr>
          <w:rFonts w:asciiTheme="minorHAnsi" w:hAnsiTheme="minorHAnsi"/>
          <w:sz w:val="24"/>
          <w:szCs w:val="24"/>
        </w:rPr>
        <w:t xml:space="preserve"> </w:t>
      </w:r>
    </w:p>
    <w:p w14:paraId="13EC7BFE" w14:textId="3C3C4D60" w:rsidR="00BA3816" w:rsidRPr="00BA3816" w:rsidRDefault="00EC3AA8" w:rsidP="00BA38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remain </w:t>
      </w:r>
      <w:r w:rsidR="00BA3816">
        <w:rPr>
          <w:rFonts w:asciiTheme="minorHAnsi" w:hAnsiTheme="minorHAnsi"/>
          <w:sz w:val="24"/>
          <w:szCs w:val="24"/>
        </w:rPr>
        <w:t>on top of marketing trends and digital communication innovations.</w:t>
      </w:r>
    </w:p>
    <w:p w14:paraId="725D882D" w14:textId="67CEEA09" w:rsidR="00BA3816" w:rsidRPr="00BA3816" w:rsidRDefault="00BA3816" w:rsidP="00BA38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work alongside </w:t>
      </w:r>
      <w:r w:rsidR="00960617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omms</w:t>
      </w:r>
      <w:r w:rsidR="00EC3AA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colleagues to suggest creative ideas that will increase the reach of Mayday</w:t>
      </w:r>
      <w:r w:rsidR="00EC3AA8">
        <w:rPr>
          <w:rFonts w:asciiTheme="minorHAnsi" w:hAnsiTheme="minorHAnsi"/>
          <w:sz w:val="24"/>
          <w:szCs w:val="24"/>
        </w:rPr>
        <w:t>’s</w:t>
      </w:r>
      <w:r>
        <w:rPr>
          <w:rFonts w:asciiTheme="minorHAnsi" w:hAnsiTheme="minorHAnsi"/>
          <w:sz w:val="24"/>
          <w:szCs w:val="24"/>
        </w:rPr>
        <w:t xml:space="preserve"> campaigns and the reflections of those we work alongside.</w:t>
      </w:r>
    </w:p>
    <w:p w14:paraId="093E1C70" w14:textId="66E06F60" w:rsidR="00BA3816" w:rsidRDefault="00BA3816" w:rsidP="00BA38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will</w:t>
      </w:r>
      <w:r w:rsidR="00FD16E6">
        <w:rPr>
          <w:rFonts w:asciiTheme="minorHAnsi" w:hAnsiTheme="minorHAnsi"/>
          <w:sz w:val="24"/>
          <w:szCs w:val="24"/>
        </w:rPr>
        <w:t xml:space="preserve"> </w:t>
      </w:r>
      <w:r w:rsidR="00EC3AA8">
        <w:rPr>
          <w:rFonts w:asciiTheme="minorHAnsi" w:hAnsiTheme="minorHAnsi"/>
          <w:sz w:val="24"/>
          <w:szCs w:val="24"/>
        </w:rPr>
        <w:t xml:space="preserve">deeply </w:t>
      </w:r>
      <w:r w:rsidR="004052B1">
        <w:rPr>
          <w:rFonts w:asciiTheme="minorHAnsi" w:hAnsiTheme="minorHAnsi"/>
          <w:sz w:val="24"/>
          <w:szCs w:val="24"/>
        </w:rPr>
        <w:t>listen to</w:t>
      </w:r>
      <w:r>
        <w:rPr>
          <w:rFonts w:asciiTheme="minorHAnsi" w:hAnsiTheme="minorHAnsi"/>
          <w:sz w:val="24"/>
          <w:szCs w:val="24"/>
        </w:rPr>
        <w:t xml:space="preserve"> our operational colleagues to better understand system challenges and system change that is needed.</w:t>
      </w:r>
    </w:p>
    <w:p w14:paraId="05F586EF" w14:textId="4B1D95B5" w:rsidR="00BA3816" w:rsidRDefault="00BA3816" w:rsidP="00BA38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will be open to thinking about communication differently to ensure our working practices and communications are truly strength-based</w:t>
      </w:r>
      <w:r w:rsidR="00EC3AA8">
        <w:rPr>
          <w:rFonts w:asciiTheme="minorHAnsi" w:hAnsiTheme="minorHAnsi"/>
          <w:sz w:val="24"/>
          <w:szCs w:val="24"/>
        </w:rPr>
        <w:t xml:space="preserve"> and aligned to our values.</w:t>
      </w:r>
    </w:p>
    <w:p w14:paraId="3622E7BC" w14:textId="506EE4C8" w:rsidR="00BA3816" w:rsidRDefault="004052B1" w:rsidP="00BA38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build relationships with our team and those in our network, understanding what </w:t>
      </w:r>
      <w:r w:rsidR="00FD16E6">
        <w:rPr>
          <w:rFonts w:asciiTheme="minorHAnsi" w:hAnsiTheme="minorHAnsi"/>
          <w:sz w:val="24"/>
          <w:szCs w:val="24"/>
        </w:rPr>
        <w:t>it means</w:t>
      </w:r>
      <w:r>
        <w:rPr>
          <w:rFonts w:asciiTheme="minorHAnsi" w:hAnsiTheme="minorHAnsi"/>
          <w:sz w:val="24"/>
          <w:szCs w:val="24"/>
        </w:rPr>
        <w:t xml:space="preserve"> to be a New Systems Ally.</w:t>
      </w:r>
    </w:p>
    <w:p w14:paraId="4A4670BF" w14:textId="73D1A767" w:rsidR="004052B1" w:rsidRDefault="004052B1" w:rsidP="00BA38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develop a critical eye to ensure our comms</w:t>
      </w:r>
      <w:r w:rsidR="00EC3AA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messaging is accurate, reflective of our values and practices.</w:t>
      </w:r>
    </w:p>
    <w:p w14:paraId="494BBC73" w14:textId="77777777" w:rsidR="00FD16E6" w:rsidRPr="00BA3816" w:rsidRDefault="00FD16E6" w:rsidP="00BA3816">
      <w:pPr>
        <w:rPr>
          <w:rFonts w:asciiTheme="minorHAnsi" w:hAnsiTheme="minorHAnsi"/>
          <w:sz w:val="24"/>
          <w:szCs w:val="24"/>
        </w:rPr>
      </w:pPr>
    </w:p>
    <w:p w14:paraId="57281357" w14:textId="77777777" w:rsidR="00BA3816" w:rsidRPr="00BA3816" w:rsidRDefault="00BA3816" w:rsidP="00BA3816">
      <w:pPr>
        <w:rPr>
          <w:rFonts w:asciiTheme="minorHAnsi" w:hAnsiTheme="minorHAnsi"/>
          <w:b/>
          <w:sz w:val="24"/>
          <w:szCs w:val="24"/>
        </w:rPr>
      </w:pPr>
    </w:p>
    <w:p w14:paraId="580F4DE9" w14:textId="77777777" w:rsidR="00C21542" w:rsidRPr="00C21542" w:rsidRDefault="00C21542" w:rsidP="00C21542">
      <w:pPr>
        <w:rPr>
          <w:rFonts w:asciiTheme="minorHAnsi" w:hAnsiTheme="minorHAnsi"/>
          <w:b/>
          <w:sz w:val="24"/>
          <w:szCs w:val="24"/>
        </w:rPr>
      </w:pPr>
    </w:p>
    <w:sectPr w:rsidR="00C21542" w:rsidRPr="00C21542" w:rsidSect="00215A5D">
      <w:headerReference w:type="default" r:id="rId10"/>
      <w:footerReference w:type="default" r:id="rId11"/>
      <w:pgSz w:w="11906" w:h="16838"/>
      <w:pgMar w:top="1728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74F6" w14:textId="77777777" w:rsidR="00B21D28" w:rsidRDefault="00B21D28" w:rsidP="0066621E">
      <w:pPr>
        <w:spacing w:after="0" w:line="240" w:lineRule="auto"/>
      </w:pPr>
      <w:r>
        <w:separator/>
      </w:r>
    </w:p>
  </w:endnote>
  <w:endnote w:type="continuationSeparator" w:id="0">
    <w:p w14:paraId="03963A05" w14:textId="77777777" w:rsidR="00B21D28" w:rsidRDefault="00B21D28" w:rsidP="0066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206D" w14:textId="77777777" w:rsidR="007A0083" w:rsidRDefault="007A0083" w:rsidP="007A0083">
    <w:pPr>
      <w:pStyle w:val="Footer"/>
      <w:jc w:val="center"/>
      <w:rPr>
        <w:rFonts w:ascii="Source Sans Pro" w:hAnsi="Source Sans Pro"/>
        <w:sz w:val="16"/>
      </w:rPr>
    </w:pPr>
    <w:r w:rsidRPr="00333F67">
      <w:rPr>
        <w:rFonts w:ascii="Source Sans Pro" w:hAnsi="Source Sans Pro"/>
        <w:sz w:val="16"/>
      </w:rPr>
      <w:t xml:space="preserve">Mayday Trust is a charity and company limited by guarantee, registered in England and Wales. </w:t>
    </w:r>
  </w:p>
  <w:p w14:paraId="7FFAE0AB" w14:textId="77777777" w:rsidR="007A0083" w:rsidRPr="00333F67" w:rsidRDefault="007A0083" w:rsidP="007A0083">
    <w:pPr>
      <w:pStyle w:val="Footer"/>
      <w:jc w:val="center"/>
      <w:rPr>
        <w:rFonts w:ascii="Source Sans Pro" w:hAnsi="Source Sans Pro"/>
        <w:sz w:val="16"/>
      </w:rPr>
    </w:pPr>
    <w:r w:rsidRPr="00333F67">
      <w:rPr>
        <w:rFonts w:ascii="Source Sans Pro" w:hAnsi="Source Sans Pro"/>
        <w:sz w:val="16"/>
      </w:rPr>
      <w:t>Charity Registration Number: 1035524 Company Registration Number: 2911222</w:t>
    </w:r>
  </w:p>
  <w:p w14:paraId="5689EFB0" w14:textId="77777777" w:rsidR="007A0083" w:rsidRDefault="007A0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3681" w14:textId="77777777" w:rsidR="00B21D28" w:rsidRDefault="00B21D28" w:rsidP="0066621E">
      <w:pPr>
        <w:spacing w:after="0" w:line="240" w:lineRule="auto"/>
      </w:pPr>
      <w:r>
        <w:separator/>
      </w:r>
    </w:p>
  </w:footnote>
  <w:footnote w:type="continuationSeparator" w:id="0">
    <w:p w14:paraId="112E53D0" w14:textId="77777777" w:rsidR="00B21D28" w:rsidRDefault="00B21D28" w:rsidP="0066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7877" w14:textId="392685D8" w:rsidR="0066621E" w:rsidRDefault="00215A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81C2E" wp14:editId="13D89085">
          <wp:simplePos x="0" y="0"/>
          <wp:positionH relativeFrom="page">
            <wp:posOffset>5242560</wp:posOffset>
          </wp:positionH>
          <wp:positionV relativeFrom="page">
            <wp:posOffset>160020</wp:posOffset>
          </wp:positionV>
          <wp:extent cx="1845310" cy="922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S Resonse BLK Rou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C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BCE103" wp14:editId="15E98437">
          <wp:simplePos x="0" y="0"/>
          <wp:positionH relativeFrom="page">
            <wp:posOffset>693420</wp:posOffset>
          </wp:positionH>
          <wp:positionV relativeFrom="page">
            <wp:posOffset>312420</wp:posOffset>
          </wp:positionV>
          <wp:extent cx="1965960" cy="685668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yday Trust Hi R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757" cy="68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EB0"/>
    <w:multiLevelType w:val="hybridMultilevel"/>
    <w:tmpl w:val="E8EC5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3494"/>
    <w:multiLevelType w:val="hybridMultilevel"/>
    <w:tmpl w:val="88384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1491"/>
    <w:multiLevelType w:val="hybridMultilevel"/>
    <w:tmpl w:val="653E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EB"/>
    <w:rsid w:val="000B688B"/>
    <w:rsid w:val="00165845"/>
    <w:rsid w:val="001F30C5"/>
    <w:rsid w:val="002143E0"/>
    <w:rsid w:val="00215A5D"/>
    <w:rsid w:val="002F32C9"/>
    <w:rsid w:val="0030691F"/>
    <w:rsid w:val="00310D14"/>
    <w:rsid w:val="00327817"/>
    <w:rsid w:val="00380E14"/>
    <w:rsid w:val="003A10EB"/>
    <w:rsid w:val="003E52A4"/>
    <w:rsid w:val="004052B1"/>
    <w:rsid w:val="00426228"/>
    <w:rsid w:val="004379B4"/>
    <w:rsid w:val="00440528"/>
    <w:rsid w:val="00462E23"/>
    <w:rsid w:val="005417E6"/>
    <w:rsid w:val="005556C5"/>
    <w:rsid w:val="0058059C"/>
    <w:rsid w:val="005C29AA"/>
    <w:rsid w:val="0061077A"/>
    <w:rsid w:val="006559EE"/>
    <w:rsid w:val="0066621E"/>
    <w:rsid w:val="006858E6"/>
    <w:rsid w:val="00723536"/>
    <w:rsid w:val="00775A1E"/>
    <w:rsid w:val="007761F1"/>
    <w:rsid w:val="00776881"/>
    <w:rsid w:val="007A0083"/>
    <w:rsid w:val="007A26C0"/>
    <w:rsid w:val="007A7098"/>
    <w:rsid w:val="007F5981"/>
    <w:rsid w:val="00832579"/>
    <w:rsid w:val="00843FD0"/>
    <w:rsid w:val="00875FAC"/>
    <w:rsid w:val="009161EA"/>
    <w:rsid w:val="00960617"/>
    <w:rsid w:val="00962A8B"/>
    <w:rsid w:val="00982868"/>
    <w:rsid w:val="009E161A"/>
    <w:rsid w:val="00A3508C"/>
    <w:rsid w:val="00AA348D"/>
    <w:rsid w:val="00AB33EA"/>
    <w:rsid w:val="00B21D28"/>
    <w:rsid w:val="00B42C18"/>
    <w:rsid w:val="00B814AB"/>
    <w:rsid w:val="00B87991"/>
    <w:rsid w:val="00BA3816"/>
    <w:rsid w:val="00BB2A4A"/>
    <w:rsid w:val="00C02158"/>
    <w:rsid w:val="00C13E67"/>
    <w:rsid w:val="00C21542"/>
    <w:rsid w:val="00C453AE"/>
    <w:rsid w:val="00CF3436"/>
    <w:rsid w:val="00D1539E"/>
    <w:rsid w:val="00D41A31"/>
    <w:rsid w:val="00DC0D8D"/>
    <w:rsid w:val="00DD5770"/>
    <w:rsid w:val="00E161C2"/>
    <w:rsid w:val="00E3054A"/>
    <w:rsid w:val="00E5761B"/>
    <w:rsid w:val="00E80B65"/>
    <w:rsid w:val="00EC3AA8"/>
    <w:rsid w:val="00F121E9"/>
    <w:rsid w:val="00F30E14"/>
    <w:rsid w:val="00F35DE8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720F8"/>
  <w15:chartTrackingRefBased/>
  <w15:docId w15:val="{D6E2260A-4537-41CF-A780-3E005A5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1E"/>
  </w:style>
  <w:style w:type="paragraph" w:styleId="Footer">
    <w:name w:val="footer"/>
    <w:basedOn w:val="Normal"/>
    <w:link w:val="FooterChar"/>
    <w:uiPriority w:val="99"/>
    <w:unhideWhenUsed/>
    <w:rsid w:val="0066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1E"/>
  </w:style>
  <w:style w:type="paragraph" w:styleId="ListParagraph">
    <w:name w:val="List Paragraph"/>
    <w:basedOn w:val="Normal"/>
    <w:uiPriority w:val="34"/>
    <w:qFormat/>
    <w:rsid w:val="00AA3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0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745EE0C3C744BBD89C958972FF446" ma:contentTypeVersion="14" ma:contentTypeDescription="Create a new document." ma:contentTypeScope="" ma:versionID="1627a6bf5608eb93447058c40376fecf">
  <xsd:schema xmlns:xsd="http://www.w3.org/2001/XMLSchema" xmlns:xs="http://www.w3.org/2001/XMLSchema" xmlns:p="http://schemas.microsoft.com/office/2006/metadata/properties" xmlns:ns3="a768ce33-b5f4-4f20-bae3-a059851d8faa" xmlns:ns4="8375e16f-6e0a-470c-a199-45343c35c422" targetNamespace="http://schemas.microsoft.com/office/2006/metadata/properties" ma:root="true" ma:fieldsID="86e3c639a955e28e788e5926565a424c" ns3:_="" ns4:_="">
    <xsd:import namespace="a768ce33-b5f4-4f20-bae3-a059851d8faa"/>
    <xsd:import namespace="8375e16f-6e0a-470c-a199-45343c35c4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ce33-b5f4-4f20-bae3-a059851d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e16f-6e0a-470c-a199-45343c35c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BE2C9-733F-400C-9A27-2ED4329DA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3ADA5-18F7-4BC6-8618-6B0139B8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8ce33-b5f4-4f20-bae3-a059851d8faa"/>
    <ds:schemaRef ds:uri="8375e16f-6e0a-470c-a199-45343c35c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0F235-3904-4B59-96C6-8BF0A183DA23}">
  <ds:schemaRefs>
    <ds:schemaRef ds:uri="http://schemas.microsoft.com/office/2006/metadata/properties"/>
    <ds:schemaRef ds:uri="a768ce33-b5f4-4f20-bae3-a059851d8faa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375e16f-6e0a-470c-a199-45343c35c42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Alex Fox</cp:lastModifiedBy>
  <cp:revision>3</cp:revision>
  <dcterms:created xsi:type="dcterms:W3CDTF">2022-04-04T16:30:00Z</dcterms:created>
  <dcterms:modified xsi:type="dcterms:W3CDTF">2022-04-04T16:38:00Z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0x010100691745EE0C3C744BBD89C958972FF446</vt:lpwstr>
  </property>
</Properties>
</file>