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8087C" w14:textId="2C4F1921" w:rsidR="00BF7054" w:rsidRPr="00C77BC9" w:rsidRDefault="0091132C" w:rsidP="72CC045D">
      <w:pPr>
        <w:jc w:val="center"/>
        <w:rPr>
          <w:rFonts w:asciiTheme="minorHAnsi" w:hAnsiTheme="minorHAnsi"/>
          <w:b/>
          <w:bCs/>
          <w:sz w:val="24"/>
          <w:szCs w:val="24"/>
        </w:rPr>
      </w:pPr>
      <w:bookmarkStart w:id="0" w:name="_GoBack"/>
      <w:bookmarkEnd w:id="0"/>
      <w:r w:rsidRPr="72CC045D">
        <w:rPr>
          <w:rFonts w:asciiTheme="minorHAnsi" w:hAnsiTheme="minorHAnsi"/>
          <w:b/>
          <w:bCs/>
          <w:sz w:val="24"/>
          <w:szCs w:val="24"/>
        </w:rPr>
        <w:t xml:space="preserve">Social prescribing and PTS Project </w:t>
      </w:r>
      <w:r w:rsidR="367318E3" w:rsidRPr="72CC045D">
        <w:rPr>
          <w:rFonts w:asciiTheme="minorHAnsi" w:hAnsiTheme="minorHAnsi"/>
          <w:b/>
          <w:bCs/>
          <w:sz w:val="24"/>
          <w:szCs w:val="24"/>
        </w:rPr>
        <w:t>Officer</w:t>
      </w:r>
    </w:p>
    <w:p w14:paraId="28C761E0" w14:textId="48753D93" w:rsidR="0999CEBE" w:rsidRDefault="0999CEBE" w:rsidP="212B3076">
      <w:pPr>
        <w:jc w:val="center"/>
        <w:rPr>
          <w:rFonts w:asciiTheme="minorHAnsi" w:hAnsiTheme="minorHAnsi"/>
          <w:b/>
          <w:bCs/>
          <w:sz w:val="24"/>
          <w:szCs w:val="24"/>
        </w:rPr>
      </w:pPr>
      <w:r w:rsidRPr="212B3076">
        <w:rPr>
          <w:rFonts w:asciiTheme="minorHAnsi" w:hAnsiTheme="minorHAnsi"/>
          <w:b/>
          <w:bCs/>
          <w:sz w:val="24"/>
          <w:szCs w:val="24"/>
        </w:rPr>
        <w:t xml:space="preserve">Home based with </w:t>
      </w:r>
      <w:r w:rsidR="0091132C">
        <w:rPr>
          <w:rFonts w:asciiTheme="minorHAnsi" w:hAnsiTheme="minorHAnsi"/>
          <w:b/>
          <w:bCs/>
          <w:sz w:val="24"/>
          <w:szCs w:val="24"/>
        </w:rPr>
        <w:t>some work in the Northants area</w:t>
      </w:r>
    </w:p>
    <w:p w14:paraId="531219E2" w14:textId="23B00F66" w:rsidR="00BF7054" w:rsidRPr="00C77BC9" w:rsidRDefault="508AF427" w:rsidP="212B3076">
      <w:pPr>
        <w:jc w:val="center"/>
        <w:rPr>
          <w:rFonts w:asciiTheme="minorHAnsi" w:hAnsiTheme="minorHAnsi"/>
          <w:b/>
          <w:bCs/>
          <w:sz w:val="24"/>
          <w:szCs w:val="24"/>
        </w:rPr>
      </w:pPr>
      <w:r w:rsidRPr="212B3076">
        <w:rPr>
          <w:rFonts w:asciiTheme="minorHAnsi" w:hAnsiTheme="minorHAnsi"/>
          <w:b/>
          <w:bCs/>
          <w:sz w:val="24"/>
          <w:szCs w:val="24"/>
        </w:rPr>
        <w:t>£23,500</w:t>
      </w:r>
    </w:p>
    <w:p w14:paraId="3EE2B0B9" w14:textId="573D9707" w:rsidR="00C21542" w:rsidRPr="00C77BC9" w:rsidRDefault="367318E3" w:rsidP="212B3076">
      <w:pPr>
        <w:jc w:val="center"/>
        <w:rPr>
          <w:rFonts w:asciiTheme="minorHAnsi" w:hAnsiTheme="minorHAnsi"/>
          <w:b/>
          <w:bCs/>
          <w:sz w:val="24"/>
          <w:szCs w:val="24"/>
        </w:rPr>
      </w:pPr>
      <w:r w:rsidRPr="212B3076">
        <w:rPr>
          <w:rFonts w:asciiTheme="minorHAnsi" w:hAnsiTheme="minorHAnsi"/>
          <w:b/>
          <w:bCs/>
          <w:sz w:val="24"/>
          <w:szCs w:val="24"/>
        </w:rPr>
        <w:t xml:space="preserve">Job Description </w:t>
      </w:r>
    </w:p>
    <w:p w14:paraId="7CDE625B" w14:textId="4FB27F5D" w:rsidR="00C21542" w:rsidRDefault="00C21542" w:rsidP="00C21542">
      <w:pPr>
        <w:rPr>
          <w:rFonts w:asciiTheme="minorHAnsi" w:hAnsiTheme="minorHAnsi" w:cstheme="minorHAnsi"/>
          <w:b/>
          <w:sz w:val="28"/>
          <w:szCs w:val="28"/>
        </w:rPr>
      </w:pPr>
      <w:r w:rsidRPr="1E8B8EC4">
        <w:rPr>
          <w:rFonts w:asciiTheme="minorHAnsi" w:hAnsiTheme="minorHAnsi"/>
          <w:b/>
          <w:bCs/>
          <w:sz w:val="28"/>
          <w:szCs w:val="28"/>
        </w:rPr>
        <w:t>Who you are</w:t>
      </w:r>
      <w:r w:rsidR="00C77BC9" w:rsidRPr="1E8B8EC4">
        <w:rPr>
          <w:rFonts w:asciiTheme="minorHAnsi" w:hAnsiTheme="minorHAnsi"/>
          <w:b/>
          <w:bCs/>
          <w:sz w:val="28"/>
          <w:szCs w:val="28"/>
        </w:rPr>
        <w:t xml:space="preserve"> and how you work</w:t>
      </w:r>
    </w:p>
    <w:p w14:paraId="7AC17332" w14:textId="77777777" w:rsidR="0048246E" w:rsidRPr="0048246E" w:rsidRDefault="0048246E" w:rsidP="1E8B8EC4">
      <w:pPr>
        <w:jc w:val="both"/>
        <w:rPr>
          <w:rFonts w:asciiTheme="minorHAnsi" w:hAnsiTheme="minorHAnsi"/>
          <w:sz w:val="24"/>
          <w:szCs w:val="24"/>
        </w:rPr>
      </w:pPr>
      <w:r w:rsidRPr="1E8B8EC4">
        <w:rPr>
          <w:rFonts w:asciiTheme="minorHAnsi" w:hAnsiTheme="minorHAnsi"/>
          <w:sz w:val="24"/>
          <w:szCs w:val="24"/>
        </w:rPr>
        <w:t>You are passionate about social justice and can be bold and brave when needed</w:t>
      </w:r>
    </w:p>
    <w:p w14:paraId="7305C910" w14:textId="77777777" w:rsidR="0048246E" w:rsidRPr="0048246E" w:rsidRDefault="0048246E" w:rsidP="1E8B8EC4">
      <w:pPr>
        <w:jc w:val="both"/>
        <w:rPr>
          <w:rFonts w:asciiTheme="minorHAnsi" w:hAnsiTheme="minorHAnsi"/>
          <w:sz w:val="24"/>
          <w:szCs w:val="24"/>
        </w:rPr>
      </w:pPr>
      <w:r w:rsidRPr="1E8B8EC4">
        <w:rPr>
          <w:rFonts w:asciiTheme="minorHAnsi" w:hAnsiTheme="minorHAnsi"/>
          <w:sz w:val="24"/>
          <w:szCs w:val="24"/>
        </w:rPr>
        <w:t>You are organised, able to juggle multiple projects without losing focus</w:t>
      </w:r>
    </w:p>
    <w:p w14:paraId="5F52A72F" w14:textId="1AAC1507" w:rsidR="0048246E" w:rsidRPr="0048246E" w:rsidRDefault="0048246E" w:rsidP="1E8B8EC4">
      <w:pPr>
        <w:jc w:val="both"/>
        <w:rPr>
          <w:rFonts w:asciiTheme="minorHAnsi" w:hAnsiTheme="minorHAnsi"/>
          <w:sz w:val="24"/>
          <w:szCs w:val="24"/>
        </w:rPr>
      </w:pPr>
      <w:r w:rsidRPr="1E8B8EC4">
        <w:rPr>
          <w:rFonts w:asciiTheme="minorHAnsi" w:hAnsiTheme="minorHAnsi"/>
          <w:sz w:val="24"/>
          <w:szCs w:val="24"/>
        </w:rPr>
        <w:t>You are self-aware, reflect on your practice and are committed to continually learning and adapting</w:t>
      </w:r>
      <w:r w:rsidR="1E8B8EC4" w:rsidRPr="1E8B8EC4">
        <w:rPr>
          <w:rFonts w:asciiTheme="minorHAnsi" w:hAnsiTheme="minorHAnsi"/>
          <w:sz w:val="24"/>
          <w:szCs w:val="24"/>
        </w:rPr>
        <w:t xml:space="preserve"> </w:t>
      </w:r>
    </w:p>
    <w:p w14:paraId="5718CCEB" w14:textId="192CD537" w:rsidR="0048246E" w:rsidRPr="0048246E" w:rsidRDefault="0048246E" w:rsidP="1E8B8EC4">
      <w:pPr>
        <w:jc w:val="both"/>
        <w:rPr>
          <w:rFonts w:asciiTheme="minorHAnsi" w:hAnsiTheme="minorHAnsi"/>
          <w:sz w:val="24"/>
          <w:szCs w:val="24"/>
        </w:rPr>
      </w:pPr>
      <w:bookmarkStart w:id="1" w:name="_Hlk99986212"/>
      <w:r w:rsidRPr="1E8B8EC4">
        <w:rPr>
          <w:rFonts w:asciiTheme="minorHAnsi" w:hAnsiTheme="minorHAnsi"/>
          <w:sz w:val="24"/>
          <w:szCs w:val="24"/>
        </w:rPr>
        <w:t>You are great at what you do and people recognise that</w:t>
      </w:r>
    </w:p>
    <w:p w14:paraId="6D7A3214" w14:textId="77777777" w:rsidR="0048246E" w:rsidRPr="0048246E" w:rsidRDefault="0048246E" w:rsidP="0048246E">
      <w:pPr>
        <w:jc w:val="both"/>
        <w:rPr>
          <w:rFonts w:asciiTheme="minorHAnsi" w:hAnsiTheme="minorHAnsi"/>
          <w:sz w:val="24"/>
          <w:szCs w:val="24"/>
        </w:rPr>
      </w:pPr>
      <w:r w:rsidRPr="0048246E">
        <w:rPr>
          <w:rFonts w:asciiTheme="minorHAnsi" w:hAnsiTheme="minorHAnsi"/>
          <w:sz w:val="24"/>
          <w:szCs w:val="24"/>
        </w:rPr>
        <w:t>You are confident and credible, with a high level of honesty and integrity</w:t>
      </w:r>
    </w:p>
    <w:p w14:paraId="03E019E3" w14:textId="77777777" w:rsidR="0048246E" w:rsidRPr="0048246E" w:rsidRDefault="0048246E" w:rsidP="0048246E">
      <w:pPr>
        <w:jc w:val="both"/>
        <w:rPr>
          <w:rFonts w:asciiTheme="minorHAnsi" w:hAnsiTheme="minorHAnsi"/>
          <w:sz w:val="24"/>
          <w:szCs w:val="24"/>
        </w:rPr>
      </w:pPr>
      <w:r w:rsidRPr="0048246E">
        <w:rPr>
          <w:rFonts w:asciiTheme="minorHAnsi" w:hAnsiTheme="minorHAnsi"/>
          <w:sz w:val="24"/>
          <w:szCs w:val="24"/>
        </w:rPr>
        <w:t>You are a great listener, communicator and relationship builder</w:t>
      </w:r>
    </w:p>
    <w:p w14:paraId="474DCD3D" w14:textId="333AE59E" w:rsidR="0048246E" w:rsidRPr="0048246E" w:rsidRDefault="326E4485" w:rsidP="212B3076">
      <w:pPr>
        <w:jc w:val="both"/>
        <w:rPr>
          <w:rFonts w:asciiTheme="minorHAnsi" w:hAnsiTheme="minorHAnsi"/>
          <w:sz w:val="24"/>
          <w:szCs w:val="24"/>
        </w:rPr>
      </w:pPr>
      <w:r w:rsidRPr="212B3076">
        <w:rPr>
          <w:rFonts w:asciiTheme="minorHAnsi" w:hAnsiTheme="minorHAnsi"/>
          <w:sz w:val="24"/>
          <w:szCs w:val="24"/>
        </w:rPr>
        <w:t>You challenge constructively and are open to be challenged</w:t>
      </w:r>
      <w:r w:rsidR="212B3076" w:rsidRPr="212B3076">
        <w:rPr>
          <w:rFonts w:asciiTheme="minorHAnsi" w:hAnsiTheme="minorHAnsi"/>
          <w:sz w:val="24"/>
          <w:szCs w:val="24"/>
        </w:rPr>
        <w:t xml:space="preserve"> You value candid and honest conversations about racism and all forms of oppression, including where they are experienced within our team or organisation.</w:t>
      </w:r>
    </w:p>
    <w:p w14:paraId="6D70F3ED" w14:textId="77777777" w:rsidR="0048246E" w:rsidRPr="0048246E" w:rsidRDefault="0048246E" w:rsidP="0048246E">
      <w:pPr>
        <w:jc w:val="both"/>
        <w:rPr>
          <w:rFonts w:asciiTheme="minorHAnsi" w:hAnsiTheme="minorHAnsi"/>
          <w:sz w:val="24"/>
          <w:szCs w:val="24"/>
        </w:rPr>
      </w:pPr>
      <w:r w:rsidRPr="0048246E">
        <w:rPr>
          <w:rFonts w:asciiTheme="minorHAnsi" w:hAnsiTheme="minorHAnsi"/>
          <w:sz w:val="24"/>
          <w:szCs w:val="24"/>
        </w:rPr>
        <w:t>You are not afraid of letting go, having fun and being part of the team</w:t>
      </w:r>
    </w:p>
    <w:p w14:paraId="553174C5" w14:textId="17AFC7EE" w:rsidR="005A39B2" w:rsidRDefault="0048246E" w:rsidP="0048246E">
      <w:pPr>
        <w:jc w:val="both"/>
        <w:rPr>
          <w:rFonts w:asciiTheme="minorHAnsi" w:hAnsiTheme="minorHAnsi" w:cstheme="minorHAnsi"/>
          <w:b/>
          <w:sz w:val="28"/>
          <w:szCs w:val="28"/>
        </w:rPr>
      </w:pPr>
      <w:r w:rsidRPr="0048246E">
        <w:rPr>
          <w:rFonts w:asciiTheme="minorHAnsi" w:hAnsiTheme="minorHAnsi"/>
          <w:sz w:val="24"/>
          <w:szCs w:val="24"/>
        </w:rPr>
        <w:t>Your personal values align to Mayday’s values.</w:t>
      </w:r>
      <w:bookmarkEnd w:id="1"/>
    </w:p>
    <w:p w14:paraId="37521019" w14:textId="77777777" w:rsidR="005A39B2" w:rsidRDefault="005A39B2" w:rsidP="00C21542">
      <w:pPr>
        <w:rPr>
          <w:rFonts w:asciiTheme="minorHAnsi" w:hAnsiTheme="minorHAnsi" w:cstheme="minorHAnsi"/>
          <w:b/>
          <w:sz w:val="28"/>
          <w:szCs w:val="28"/>
        </w:rPr>
      </w:pPr>
    </w:p>
    <w:p w14:paraId="7B0111EC" w14:textId="08C30991" w:rsidR="00C21542" w:rsidRPr="00C77BC9" w:rsidRDefault="0091132C" w:rsidP="212B3076">
      <w:pPr>
        <w:rPr>
          <w:rFonts w:asciiTheme="minorHAnsi" w:hAnsiTheme="minorHAnsi"/>
          <w:b/>
          <w:bCs/>
          <w:sz w:val="28"/>
          <w:szCs w:val="28"/>
        </w:rPr>
      </w:pPr>
      <w:r>
        <w:rPr>
          <w:rFonts w:asciiTheme="minorHAnsi" w:hAnsiTheme="minorHAnsi"/>
          <w:b/>
          <w:bCs/>
          <w:sz w:val="28"/>
          <w:szCs w:val="28"/>
        </w:rPr>
        <w:t xml:space="preserve">Your </w:t>
      </w:r>
      <w:r w:rsidR="3A927955" w:rsidRPr="212B3076">
        <w:rPr>
          <w:rFonts w:asciiTheme="minorHAnsi" w:hAnsiTheme="minorHAnsi"/>
          <w:b/>
          <w:bCs/>
          <w:sz w:val="28"/>
          <w:szCs w:val="28"/>
        </w:rPr>
        <w:t>key role</w:t>
      </w:r>
      <w:r>
        <w:rPr>
          <w:rFonts w:asciiTheme="minorHAnsi" w:hAnsiTheme="minorHAnsi"/>
          <w:b/>
          <w:bCs/>
          <w:sz w:val="28"/>
          <w:szCs w:val="28"/>
        </w:rPr>
        <w:t>s</w:t>
      </w:r>
      <w:r w:rsidR="3A927955" w:rsidRPr="212B3076">
        <w:rPr>
          <w:rFonts w:asciiTheme="minorHAnsi" w:hAnsiTheme="minorHAnsi"/>
          <w:b/>
          <w:bCs/>
          <w:sz w:val="28"/>
          <w:szCs w:val="28"/>
        </w:rPr>
        <w:t xml:space="preserve"> and responsibilities</w:t>
      </w:r>
    </w:p>
    <w:p w14:paraId="29D4E3A6" w14:textId="65864C07" w:rsidR="0091132C" w:rsidRDefault="0091132C" w:rsidP="212B3076">
      <w:pPr>
        <w:pStyle w:val="Default"/>
        <w:spacing w:after="40"/>
        <w:jc w:val="both"/>
        <w:rPr>
          <w:rFonts w:asciiTheme="minorHAnsi" w:hAnsiTheme="minorHAnsi" w:cstheme="minorBidi"/>
        </w:rPr>
      </w:pPr>
      <w:r>
        <w:rPr>
          <w:rFonts w:asciiTheme="minorHAnsi" w:hAnsiTheme="minorHAnsi" w:cstheme="minorBidi"/>
        </w:rPr>
        <w:t>Your role combines two main elements:</w:t>
      </w:r>
    </w:p>
    <w:p w14:paraId="6C1F920A" w14:textId="0280D22D" w:rsidR="0091132C" w:rsidRDefault="0091132C" w:rsidP="0091132C">
      <w:pPr>
        <w:pStyle w:val="Default"/>
        <w:numPr>
          <w:ilvl w:val="0"/>
          <w:numId w:val="7"/>
        </w:numPr>
        <w:spacing w:after="40"/>
        <w:jc w:val="both"/>
        <w:rPr>
          <w:rFonts w:asciiTheme="minorHAnsi" w:hAnsiTheme="minorHAnsi" w:cstheme="minorBidi"/>
        </w:rPr>
      </w:pPr>
      <w:r>
        <w:rPr>
          <w:rFonts w:asciiTheme="minorHAnsi" w:hAnsiTheme="minorHAnsi" w:cstheme="minorBidi"/>
        </w:rPr>
        <w:t xml:space="preserve">Working with our two PTS Response coaches in </w:t>
      </w:r>
      <w:r w:rsidR="00155B76">
        <w:rPr>
          <w:rFonts w:asciiTheme="minorHAnsi" w:hAnsiTheme="minorHAnsi" w:cstheme="minorBidi"/>
        </w:rPr>
        <w:t xml:space="preserve">East </w:t>
      </w:r>
      <w:r>
        <w:rPr>
          <w:rFonts w:asciiTheme="minorHAnsi" w:hAnsiTheme="minorHAnsi" w:cstheme="minorBidi"/>
        </w:rPr>
        <w:t xml:space="preserve">Northants as part of an outcomes-focused social prescribing contract, to take referrals, establish contact with individuals, connect them with others and local agencies, and </w:t>
      </w:r>
      <w:r w:rsidR="001559C7">
        <w:rPr>
          <w:rFonts w:asciiTheme="minorHAnsi" w:hAnsiTheme="minorHAnsi" w:cstheme="minorBidi"/>
        </w:rPr>
        <w:t>manage the waiting list for one-to-one coaching, collecting outcomes information and liaising with partner agencies.</w:t>
      </w:r>
    </w:p>
    <w:p w14:paraId="3AACE115" w14:textId="39050C3F" w:rsidR="001559C7" w:rsidRDefault="001559C7" w:rsidP="0091132C">
      <w:pPr>
        <w:pStyle w:val="Default"/>
        <w:numPr>
          <w:ilvl w:val="0"/>
          <w:numId w:val="7"/>
        </w:numPr>
        <w:spacing w:after="40"/>
        <w:jc w:val="both"/>
        <w:rPr>
          <w:rFonts w:asciiTheme="minorHAnsi" w:hAnsiTheme="minorHAnsi" w:cstheme="minorBidi"/>
        </w:rPr>
      </w:pPr>
      <w:r>
        <w:rPr>
          <w:rFonts w:asciiTheme="minorHAnsi" w:hAnsiTheme="minorHAnsi" w:cstheme="minorBidi"/>
        </w:rPr>
        <w:t>Providing a range of administrative support to our wider PTS Response team of coaches, fielding enquiries, gathering and reporting on stakeholder feedback, sharing stories, and providing support for training and awareness-raising events on the PTS.</w:t>
      </w:r>
    </w:p>
    <w:p w14:paraId="724E280B" w14:textId="77777777" w:rsidR="0091132C" w:rsidRDefault="0091132C" w:rsidP="212B3076">
      <w:pPr>
        <w:pStyle w:val="Default"/>
        <w:spacing w:after="40"/>
        <w:jc w:val="both"/>
        <w:rPr>
          <w:rFonts w:asciiTheme="minorHAnsi" w:hAnsiTheme="minorHAnsi" w:cstheme="minorBidi"/>
        </w:rPr>
      </w:pPr>
    </w:p>
    <w:p w14:paraId="3959DD29" w14:textId="0B10CC0B" w:rsidR="001559C7" w:rsidRDefault="001559C7" w:rsidP="001559C7">
      <w:pPr>
        <w:pStyle w:val="Default"/>
        <w:spacing w:after="40"/>
        <w:jc w:val="both"/>
        <w:rPr>
          <w:rFonts w:asciiTheme="minorHAnsi" w:eastAsia="Calibri" w:hAnsiTheme="minorHAnsi" w:cstheme="minorBidi"/>
          <w:color w:val="000000" w:themeColor="text1"/>
        </w:rPr>
      </w:pPr>
      <w:r>
        <w:rPr>
          <w:rFonts w:asciiTheme="minorHAnsi" w:hAnsiTheme="minorHAnsi" w:cstheme="minorBidi"/>
        </w:rPr>
        <w:t>This means y</w:t>
      </w:r>
      <w:r w:rsidR="00864939" w:rsidRPr="212B3076">
        <w:rPr>
          <w:rFonts w:asciiTheme="minorHAnsi" w:hAnsiTheme="minorHAnsi" w:cstheme="minorBidi"/>
        </w:rPr>
        <w:t xml:space="preserve">ou </w:t>
      </w:r>
      <w:r w:rsidRPr="212B3076">
        <w:rPr>
          <w:rFonts w:asciiTheme="minorHAnsi" w:eastAsia="Calibri" w:hAnsiTheme="minorHAnsi" w:cstheme="minorBidi"/>
          <w:color w:val="000000" w:themeColor="text1"/>
        </w:rPr>
        <w:t>will process referrals and have telephone</w:t>
      </w:r>
      <w:r w:rsidR="006C5376">
        <w:rPr>
          <w:rFonts w:asciiTheme="minorHAnsi" w:eastAsia="Calibri" w:hAnsiTheme="minorHAnsi" w:cstheme="minorBidi"/>
          <w:color w:val="000000" w:themeColor="text1"/>
        </w:rPr>
        <w:t xml:space="preserve"> and Zoom</w:t>
      </w:r>
      <w:r w:rsidRPr="212B3076">
        <w:rPr>
          <w:rFonts w:asciiTheme="minorHAnsi" w:eastAsia="Calibri" w:hAnsiTheme="minorHAnsi" w:cstheme="minorBidi"/>
          <w:color w:val="000000" w:themeColor="text1"/>
        </w:rPr>
        <w:t xml:space="preserve"> conversations with people who have been referred to our social prescribing project</w:t>
      </w:r>
      <w:r w:rsidR="006C5376">
        <w:rPr>
          <w:rFonts w:asciiTheme="minorHAnsi" w:eastAsia="Calibri" w:hAnsiTheme="minorHAnsi" w:cstheme="minorBidi"/>
          <w:color w:val="000000" w:themeColor="text1"/>
        </w:rPr>
        <w:t>. You will</w:t>
      </w:r>
      <w:r w:rsidRPr="212B3076">
        <w:rPr>
          <w:rFonts w:asciiTheme="minorHAnsi" w:eastAsia="Calibri" w:hAnsiTheme="minorHAnsi" w:cstheme="minorBidi"/>
          <w:color w:val="000000" w:themeColor="text1"/>
        </w:rPr>
        <w:t xml:space="preserve"> us</w:t>
      </w:r>
      <w:r w:rsidR="006C5376">
        <w:rPr>
          <w:rFonts w:asciiTheme="minorHAnsi" w:eastAsia="Calibri" w:hAnsiTheme="minorHAnsi" w:cstheme="minorBidi"/>
          <w:color w:val="000000" w:themeColor="text1"/>
        </w:rPr>
        <w:t xml:space="preserve">e outcome </w:t>
      </w:r>
      <w:r w:rsidR="006C5376">
        <w:rPr>
          <w:rFonts w:asciiTheme="minorHAnsi" w:eastAsia="Calibri" w:hAnsiTheme="minorHAnsi" w:cstheme="minorBidi"/>
          <w:color w:val="000000" w:themeColor="text1"/>
        </w:rPr>
        <w:lastRenderedPageBreak/>
        <w:t xml:space="preserve">measuring tools and the </w:t>
      </w:r>
      <w:r w:rsidRPr="212B3076">
        <w:rPr>
          <w:rFonts w:asciiTheme="minorHAnsi" w:eastAsia="Calibri" w:hAnsiTheme="minorHAnsi" w:cstheme="minorBidi"/>
          <w:color w:val="000000" w:themeColor="text1"/>
        </w:rPr>
        <w:t>Theseus caseload management system.</w:t>
      </w:r>
      <w:r w:rsidR="006C5376">
        <w:rPr>
          <w:rFonts w:asciiTheme="minorHAnsi" w:eastAsia="Calibri" w:hAnsiTheme="minorHAnsi" w:cstheme="minorBidi"/>
          <w:color w:val="000000" w:themeColor="text1"/>
        </w:rPr>
        <w:t xml:space="preserve"> You will work closely with the</w:t>
      </w:r>
      <w:r w:rsidRPr="212B3076">
        <w:rPr>
          <w:rFonts w:asciiTheme="minorHAnsi" w:eastAsia="Calibri" w:hAnsiTheme="minorHAnsi" w:cstheme="minorBidi"/>
          <w:color w:val="000000" w:themeColor="text1"/>
        </w:rPr>
        <w:t xml:space="preserve"> </w:t>
      </w:r>
      <w:r w:rsidR="006C5376">
        <w:rPr>
          <w:rFonts w:asciiTheme="minorHAnsi" w:eastAsia="Calibri" w:hAnsiTheme="minorHAnsi" w:cstheme="minorBidi"/>
          <w:color w:val="000000" w:themeColor="text1"/>
        </w:rPr>
        <w:t>two PTS Response coaches to use the strengths-based person-led principles of the PTS Response to provide early support, practical help and to enable people to make meaningful virtual or face to face connections with each other and with their community while on a waiting list for one-to-one coaching. You will support the connecting and community-building aspects of the coaches’ work.</w:t>
      </w:r>
    </w:p>
    <w:p w14:paraId="64D53BFB" w14:textId="4786335A" w:rsidR="001559C7" w:rsidRDefault="001559C7" w:rsidP="212B3076">
      <w:pPr>
        <w:pStyle w:val="Default"/>
        <w:spacing w:after="40"/>
        <w:jc w:val="both"/>
        <w:rPr>
          <w:rFonts w:asciiTheme="minorHAnsi" w:hAnsiTheme="minorHAnsi" w:cstheme="minorBidi"/>
        </w:rPr>
      </w:pPr>
    </w:p>
    <w:p w14:paraId="33F0885D" w14:textId="75C59E61" w:rsidR="006C41A9" w:rsidRDefault="001559C7" w:rsidP="212B3076">
      <w:pPr>
        <w:pStyle w:val="Default"/>
        <w:spacing w:after="40"/>
        <w:jc w:val="both"/>
        <w:rPr>
          <w:rFonts w:asciiTheme="minorHAnsi" w:hAnsiTheme="minorHAnsi" w:cstheme="minorBidi"/>
        </w:rPr>
      </w:pPr>
      <w:r>
        <w:rPr>
          <w:rFonts w:asciiTheme="minorHAnsi" w:hAnsiTheme="minorHAnsi" w:cstheme="minorBidi"/>
        </w:rPr>
        <w:t xml:space="preserve">You </w:t>
      </w:r>
      <w:r w:rsidR="00864939" w:rsidRPr="212B3076">
        <w:rPr>
          <w:rFonts w:asciiTheme="minorHAnsi" w:hAnsiTheme="minorHAnsi" w:cstheme="minorBidi"/>
        </w:rPr>
        <w:t xml:space="preserve">will play a key role in supporting the development of our Person-led, Strength-Based, Transitional (PTS) Response, working closely with Director of PTS and the Head of Culture and Creativity. </w:t>
      </w:r>
    </w:p>
    <w:p w14:paraId="03310942" w14:textId="16CBE85E" w:rsidR="006C41A9" w:rsidRDefault="006C41A9" w:rsidP="212B3076">
      <w:pPr>
        <w:pStyle w:val="Default"/>
        <w:spacing w:after="40"/>
        <w:jc w:val="both"/>
        <w:rPr>
          <w:rFonts w:eastAsia="Calibri"/>
          <w:color w:val="000000" w:themeColor="text1"/>
        </w:rPr>
      </w:pPr>
    </w:p>
    <w:p w14:paraId="7D80EF31" w14:textId="4422B59F" w:rsidR="006C41A9" w:rsidRDefault="212B3076" w:rsidP="212B3076">
      <w:pPr>
        <w:pStyle w:val="Default"/>
        <w:spacing w:after="40"/>
        <w:jc w:val="both"/>
        <w:rPr>
          <w:rFonts w:eastAsia="Calibri"/>
          <w:color w:val="000000" w:themeColor="text1"/>
        </w:rPr>
      </w:pPr>
      <w:r w:rsidRPr="212B3076">
        <w:rPr>
          <w:rFonts w:eastAsia="Calibri"/>
          <w:color w:val="000000" w:themeColor="text1"/>
        </w:rPr>
        <w:t>You will play a lead role in making sure we hear as many views as possible from people who have worked with a PTS Coach, planning and delivering a programme of feedback using phone calls, video and other ways to hear people’s experience and collate report</w:t>
      </w:r>
      <w:r w:rsidR="006C5376">
        <w:rPr>
          <w:rFonts w:eastAsia="Calibri"/>
          <w:color w:val="000000" w:themeColor="text1"/>
        </w:rPr>
        <w:t>s, working with our Head of Impact to analyse and use the information generated to improve our response.</w:t>
      </w:r>
    </w:p>
    <w:p w14:paraId="1A2B44C0" w14:textId="2C3A6711" w:rsidR="006C41A9" w:rsidRDefault="006C41A9" w:rsidP="212B3076">
      <w:pPr>
        <w:pStyle w:val="Default"/>
        <w:spacing w:after="40"/>
        <w:jc w:val="both"/>
        <w:rPr>
          <w:rFonts w:asciiTheme="minorHAnsi" w:hAnsiTheme="minorHAnsi" w:cstheme="minorBidi"/>
        </w:rPr>
      </w:pPr>
    </w:p>
    <w:p w14:paraId="39BD887D" w14:textId="57F01D78" w:rsidR="006C41A9" w:rsidRDefault="212B3076" w:rsidP="212B3076">
      <w:pPr>
        <w:pStyle w:val="Default"/>
        <w:spacing w:after="40"/>
        <w:jc w:val="both"/>
        <w:rPr>
          <w:rFonts w:asciiTheme="minorHAnsi" w:hAnsiTheme="minorHAnsi" w:cstheme="minorBidi"/>
        </w:rPr>
      </w:pPr>
      <w:r w:rsidRPr="212B3076">
        <w:rPr>
          <w:rFonts w:asciiTheme="minorHAnsi" w:hAnsiTheme="minorHAnsi" w:cstheme="minorBidi"/>
        </w:rPr>
        <w:t xml:space="preserve">You will provide administrative support, gathering and presenting information and writing documents.  </w:t>
      </w:r>
    </w:p>
    <w:p w14:paraId="02442764" w14:textId="6D1E588A" w:rsidR="006C41A9" w:rsidRDefault="006C41A9" w:rsidP="212B3076">
      <w:pPr>
        <w:pStyle w:val="Default"/>
        <w:spacing w:after="40"/>
        <w:jc w:val="both"/>
        <w:rPr>
          <w:rFonts w:eastAsia="Calibri"/>
          <w:color w:val="000000" w:themeColor="text1"/>
        </w:rPr>
      </w:pPr>
    </w:p>
    <w:p w14:paraId="50846C60" w14:textId="56BF4DE5" w:rsidR="006C41A9" w:rsidRDefault="13C5A0AF" w:rsidP="212B3076">
      <w:pPr>
        <w:pStyle w:val="Default"/>
        <w:spacing w:after="40"/>
        <w:jc w:val="both"/>
        <w:rPr>
          <w:rFonts w:asciiTheme="minorHAnsi" w:hAnsiTheme="minorHAnsi" w:cstheme="minorBidi"/>
        </w:rPr>
      </w:pPr>
      <w:r w:rsidRPr="212B3076">
        <w:rPr>
          <w:rFonts w:asciiTheme="minorHAnsi" w:hAnsiTheme="minorHAnsi" w:cstheme="minorBidi"/>
        </w:rPr>
        <w:t>You will act as the primary point of contact for all enquiries about the PTS Qualification, System Reflect sessions and other PTS related enquiries, including diary planning, invoicing and communications with stakeholders.</w:t>
      </w:r>
    </w:p>
    <w:p w14:paraId="3BFADE34" w14:textId="77D8304B" w:rsidR="212B3076" w:rsidRDefault="212B3076" w:rsidP="212B3076">
      <w:pPr>
        <w:pStyle w:val="Default"/>
        <w:spacing w:after="40"/>
        <w:jc w:val="both"/>
        <w:rPr>
          <w:rFonts w:eastAsia="Calibri"/>
          <w:color w:val="000000" w:themeColor="text1"/>
        </w:rPr>
      </w:pPr>
    </w:p>
    <w:p w14:paraId="1B35FD47" w14:textId="1FE65EFC" w:rsidR="00667A59" w:rsidRPr="00C77BC9" w:rsidRDefault="13C5A0AF" w:rsidP="212B3076">
      <w:pPr>
        <w:pStyle w:val="Default"/>
        <w:spacing w:after="40"/>
        <w:jc w:val="both"/>
        <w:rPr>
          <w:rFonts w:asciiTheme="minorHAnsi" w:hAnsiTheme="minorHAnsi" w:cstheme="minorBidi"/>
        </w:rPr>
      </w:pPr>
      <w:r w:rsidRPr="212B3076">
        <w:rPr>
          <w:rFonts w:asciiTheme="minorHAnsi" w:hAnsiTheme="minorHAnsi" w:cstheme="minorBidi"/>
        </w:rPr>
        <w:t xml:space="preserve">You will work with PTS Coaches and </w:t>
      </w:r>
      <w:r w:rsidR="1AE40CD2" w:rsidRPr="212B3076">
        <w:rPr>
          <w:rFonts w:asciiTheme="minorHAnsi" w:hAnsiTheme="minorHAnsi" w:cstheme="minorBidi"/>
        </w:rPr>
        <w:t xml:space="preserve">colleagues </w:t>
      </w:r>
      <w:r w:rsidR="47D3AC42" w:rsidRPr="212B3076">
        <w:rPr>
          <w:rFonts w:asciiTheme="minorHAnsi" w:hAnsiTheme="minorHAnsi" w:cstheme="minorBidi"/>
        </w:rPr>
        <w:t>in</w:t>
      </w:r>
      <w:r w:rsidRPr="212B3076">
        <w:rPr>
          <w:rFonts w:asciiTheme="minorHAnsi" w:hAnsiTheme="minorHAnsi" w:cstheme="minorBidi"/>
        </w:rPr>
        <w:t xml:space="preserve"> </w:t>
      </w:r>
      <w:r w:rsidR="1AE40CD2" w:rsidRPr="212B3076">
        <w:rPr>
          <w:rFonts w:asciiTheme="minorHAnsi" w:hAnsiTheme="minorHAnsi" w:cstheme="minorBidi"/>
        </w:rPr>
        <w:t>our small Communications/</w:t>
      </w:r>
      <w:r w:rsidRPr="212B3076">
        <w:rPr>
          <w:rFonts w:asciiTheme="minorHAnsi" w:hAnsiTheme="minorHAnsi" w:cstheme="minorBidi"/>
        </w:rPr>
        <w:t>Marketing team to support the collection and sharing of the qualitative narrative, learning and impact of the PTS Response.</w:t>
      </w:r>
    </w:p>
    <w:p w14:paraId="7CF5838F" w14:textId="1C0D5E17" w:rsidR="212B3076" w:rsidRDefault="212B3076" w:rsidP="212B3076">
      <w:pPr>
        <w:pStyle w:val="Default"/>
        <w:spacing w:after="40"/>
        <w:jc w:val="both"/>
        <w:rPr>
          <w:rFonts w:eastAsia="Calibri"/>
          <w:color w:val="000000" w:themeColor="text1"/>
        </w:rPr>
      </w:pPr>
    </w:p>
    <w:p w14:paraId="71FED229" w14:textId="728D898A" w:rsidR="212B3076" w:rsidRDefault="212B3076" w:rsidP="212B3076">
      <w:pPr>
        <w:pStyle w:val="Default"/>
        <w:spacing w:after="40"/>
        <w:jc w:val="both"/>
        <w:rPr>
          <w:rFonts w:eastAsia="Calibri"/>
          <w:color w:val="000000" w:themeColor="text1"/>
        </w:rPr>
      </w:pPr>
    </w:p>
    <w:p w14:paraId="3A9D07E5" w14:textId="77777777" w:rsidR="005A39B2" w:rsidRDefault="005A39B2" w:rsidP="00991BAD">
      <w:pPr>
        <w:pStyle w:val="Default"/>
        <w:spacing w:after="40"/>
        <w:jc w:val="both"/>
        <w:rPr>
          <w:rFonts w:asciiTheme="minorHAnsi" w:hAnsiTheme="minorHAnsi" w:cstheme="minorHAnsi"/>
        </w:rPr>
      </w:pPr>
    </w:p>
    <w:p w14:paraId="67D0EC79" w14:textId="77777777" w:rsidR="00C77BC9" w:rsidRPr="00C77BC9" w:rsidRDefault="00C77BC9" w:rsidP="00C77BC9">
      <w:pPr>
        <w:rPr>
          <w:rFonts w:asciiTheme="minorHAnsi" w:hAnsiTheme="minorHAnsi" w:cstheme="minorHAnsi"/>
          <w:sz w:val="24"/>
          <w:szCs w:val="24"/>
        </w:rPr>
      </w:pPr>
      <w:r w:rsidRPr="00C77BC9">
        <w:rPr>
          <w:rFonts w:asciiTheme="minorHAnsi" w:hAnsiTheme="minorHAnsi" w:cstheme="minorHAnsi"/>
          <w:sz w:val="24"/>
          <w:szCs w:val="24"/>
        </w:rPr>
        <w:t>Mayday’s values are that we are:</w:t>
      </w:r>
    </w:p>
    <w:p w14:paraId="550CD76A" w14:textId="77777777" w:rsidR="00C77BC9" w:rsidRPr="00C77BC9" w:rsidRDefault="00C77BC9" w:rsidP="00C77BC9">
      <w:pPr>
        <w:numPr>
          <w:ilvl w:val="0"/>
          <w:numId w:val="5"/>
        </w:numPr>
        <w:tabs>
          <w:tab w:val="left" w:pos="720"/>
        </w:tabs>
        <w:rPr>
          <w:rFonts w:asciiTheme="minorHAnsi" w:hAnsiTheme="minorHAnsi" w:cstheme="minorHAnsi"/>
          <w:sz w:val="24"/>
          <w:szCs w:val="24"/>
        </w:rPr>
      </w:pPr>
      <w:r w:rsidRPr="00C77BC9">
        <w:rPr>
          <w:rFonts w:asciiTheme="minorHAnsi" w:hAnsiTheme="minorHAnsi" w:cstheme="minorHAnsi"/>
          <w:sz w:val="24"/>
          <w:szCs w:val="24"/>
        </w:rPr>
        <w:t>PEOPLE-LED In everything we do, we are led by people going through tough times.</w:t>
      </w:r>
    </w:p>
    <w:p w14:paraId="68B0E834" w14:textId="77777777" w:rsidR="00C77BC9" w:rsidRPr="00C77BC9" w:rsidRDefault="00C77BC9" w:rsidP="00C77BC9">
      <w:pPr>
        <w:numPr>
          <w:ilvl w:val="0"/>
          <w:numId w:val="5"/>
        </w:numPr>
        <w:tabs>
          <w:tab w:val="left" w:pos="720"/>
        </w:tabs>
        <w:rPr>
          <w:rFonts w:asciiTheme="minorHAnsi" w:hAnsiTheme="minorHAnsi" w:cstheme="minorHAnsi"/>
          <w:sz w:val="24"/>
          <w:szCs w:val="24"/>
        </w:rPr>
      </w:pPr>
      <w:r w:rsidRPr="00C77BC9">
        <w:rPr>
          <w:rFonts w:asciiTheme="minorHAnsi" w:hAnsiTheme="minorHAnsi" w:cstheme="minorHAnsi"/>
          <w:sz w:val="24"/>
          <w:szCs w:val="24"/>
        </w:rPr>
        <w:t>STRENGTH-BASED We always look for people’s strengths and potential in our work, our recruitment and how we work together as a team.</w:t>
      </w:r>
    </w:p>
    <w:p w14:paraId="65C905E7" w14:textId="77777777" w:rsidR="00C77BC9" w:rsidRPr="00C77BC9" w:rsidRDefault="00C77BC9" w:rsidP="00C77BC9">
      <w:pPr>
        <w:numPr>
          <w:ilvl w:val="0"/>
          <w:numId w:val="5"/>
        </w:numPr>
        <w:tabs>
          <w:tab w:val="left" w:pos="720"/>
        </w:tabs>
        <w:rPr>
          <w:rFonts w:asciiTheme="minorHAnsi" w:hAnsiTheme="minorHAnsi" w:cstheme="minorHAnsi"/>
          <w:sz w:val="24"/>
          <w:szCs w:val="24"/>
        </w:rPr>
      </w:pPr>
      <w:r w:rsidRPr="00C77BC9">
        <w:rPr>
          <w:rFonts w:asciiTheme="minorHAnsi" w:hAnsiTheme="minorHAnsi" w:cstheme="minorHAnsi"/>
          <w:sz w:val="24"/>
          <w:szCs w:val="24"/>
        </w:rPr>
        <w:t xml:space="preserve">CHANGE MAKERS We are radical, creative and imagine a very different future, while always being willing to meet people where they are. </w:t>
      </w:r>
    </w:p>
    <w:p w14:paraId="6BF46826" w14:textId="77777777" w:rsidR="00C77BC9" w:rsidRPr="00C77BC9" w:rsidRDefault="00C77BC9" w:rsidP="00C77BC9">
      <w:pPr>
        <w:numPr>
          <w:ilvl w:val="0"/>
          <w:numId w:val="5"/>
        </w:numPr>
        <w:tabs>
          <w:tab w:val="left" w:pos="720"/>
        </w:tabs>
        <w:rPr>
          <w:rFonts w:asciiTheme="minorHAnsi" w:hAnsiTheme="minorHAnsi" w:cstheme="minorHAnsi"/>
          <w:sz w:val="24"/>
          <w:szCs w:val="24"/>
        </w:rPr>
      </w:pPr>
      <w:r w:rsidRPr="00C77BC9">
        <w:rPr>
          <w:rFonts w:asciiTheme="minorHAnsi" w:hAnsiTheme="minorHAnsi" w:cstheme="minorHAnsi"/>
          <w:sz w:val="24"/>
          <w:szCs w:val="24"/>
        </w:rPr>
        <w:t>KIND AND CURIOUS We are never afraid to challenge others and ourselves, but we do so with kindness and humility. We are curious and want to learn. We take risks, get things wrong and are open to change.</w:t>
      </w:r>
    </w:p>
    <w:p w14:paraId="1A4C75F7" w14:textId="5F6991FD" w:rsidR="00C77BC9" w:rsidRPr="00C77BC9" w:rsidRDefault="00C77BC9" w:rsidP="0999CEBE">
      <w:pPr>
        <w:numPr>
          <w:ilvl w:val="0"/>
          <w:numId w:val="5"/>
        </w:numPr>
        <w:tabs>
          <w:tab w:val="left" w:pos="720"/>
        </w:tabs>
        <w:rPr>
          <w:rFonts w:asciiTheme="minorHAnsi" w:hAnsiTheme="minorHAnsi"/>
          <w:sz w:val="24"/>
          <w:szCs w:val="24"/>
        </w:rPr>
      </w:pPr>
      <w:r w:rsidRPr="0999CEBE">
        <w:rPr>
          <w:rFonts w:asciiTheme="minorHAnsi" w:hAnsiTheme="minorHAnsi"/>
          <w:sz w:val="24"/>
          <w:szCs w:val="24"/>
        </w:rPr>
        <w:lastRenderedPageBreak/>
        <w:t>RESILIENT We are brave; we persevere and we aim to build our own and others’ resilience. We keep our promises and we don’t give up on people when others write them off.</w:t>
      </w:r>
    </w:p>
    <w:p w14:paraId="02563776" w14:textId="77777777" w:rsidR="00C77BC9" w:rsidRPr="00C77BC9" w:rsidRDefault="00C77BC9" w:rsidP="00C77BC9">
      <w:pPr>
        <w:numPr>
          <w:ilvl w:val="0"/>
          <w:numId w:val="5"/>
        </w:numPr>
        <w:tabs>
          <w:tab w:val="left" w:pos="720"/>
        </w:tabs>
        <w:rPr>
          <w:rFonts w:asciiTheme="minorHAnsi" w:hAnsiTheme="minorHAnsi" w:cstheme="minorHAnsi"/>
          <w:sz w:val="24"/>
          <w:szCs w:val="24"/>
        </w:rPr>
      </w:pPr>
      <w:r w:rsidRPr="00C77BC9">
        <w:rPr>
          <w:rFonts w:asciiTheme="minorHAnsi" w:hAnsiTheme="minorHAnsi" w:cstheme="minorHAnsi"/>
          <w:sz w:val="24"/>
          <w:szCs w:val="24"/>
        </w:rPr>
        <w:t>INCLUSIVE We are committed to building the inclusiveness and diversity of our team and our work. We challenge oppression and build equality wherever we can.</w:t>
      </w:r>
    </w:p>
    <w:p w14:paraId="3C4B14B8" w14:textId="26E3F379" w:rsidR="000C6670" w:rsidRPr="00C77BC9" w:rsidRDefault="00C77BC9" w:rsidP="00A35F32">
      <w:pPr>
        <w:jc w:val="both"/>
        <w:rPr>
          <w:rFonts w:asciiTheme="minorHAnsi" w:hAnsiTheme="minorHAnsi" w:cstheme="minorHAnsi"/>
        </w:rPr>
      </w:pPr>
      <w:r w:rsidRPr="1E8B8EC4">
        <w:rPr>
          <w:rFonts w:asciiTheme="minorHAnsi" w:hAnsiTheme="minorHAnsi"/>
          <w:b/>
          <w:bCs/>
          <w:sz w:val="28"/>
          <w:szCs w:val="28"/>
        </w:rPr>
        <w:t>Your</w:t>
      </w:r>
      <w:r w:rsidR="00A35F32" w:rsidRPr="1E8B8EC4">
        <w:rPr>
          <w:rFonts w:asciiTheme="minorHAnsi" w:hAnsiTheme="minorHAnsi"/>
          <w:b/>
          <w:bCs/>
          <w:sz w:val="28"/>
          <w:szCs w:val="28"/>
        </w:rPr>
        <w:t xml:space="preserve"> experience,</w:t>
      </w:r>
      <w:r w:rsidRPr="1E8B8EC4">
        <w:rPr>
          <w:rFonts w:asciiTheme="minorHAnsi" w:hAnsiTheme="minorHAnsi"/>
          <w:b/>
          <w:bCs/>
          <w:sz w:val="28"/>
          <w:szCs w:val="28"/>
        </w:rPr>
        <w:t xml:space="preserve"> skills and knowledge</w:t>
      </w:r>
    </w:p>
    <w:p w14:paraId="2766A8BE" w14:textId="51550A73" w:rsidR="000C6670" w:rsidRPr="00970C4D" w:rsidRDefault="000C6670" w:rsidP="1E8B8EC4">
      <w:pPr>
        <w:pStyle w:val="ListParagraph"/>
        <w:numPr>
          <w:ilvl w:val="0"/>
          <w:numId w:val="4"/>
        </w:numPr>
        <w:spacing w:after="0" w:line="240" w:lineRule="auto"/>
        <w:rPr>
          <w:rFonts w:asciiTheme="minorHAnsi" w:eastAsia="Times New Roman" w:hAnsiTheme="minorHAnsi"/>
          <w:sz w:val="24"/>
          <w:szCs w:val="24"/>
        </w:rPr>
      </w:pPr>
      <w:r w:rsidRPr="1E8B8EC4">
        <w:rPr>
          <w:rFonts w:asciiTheme="minorHAnsi" w:eastAsia="Times New Roman" w:hAnsiTheme="minorHAnsi"/>
          <w:sz w:val="24"/>
          <w:szCs w:val="24"/>
        </w:rPr>
        <w:t>The ability to communicate effectively with a diverse range of people whether face to face, via telephone, social media or written communications</w:t>
      </w:r>
    </w:p>
    <w:p w14:paraId="36349C8D" w14:textId="4FFF3F59" w:rsidR="00F54A04" w:rsidRDefault="000C6670" w:rsidP="000C6670">
      <w:pPr>
        <w:pStyle w:val="ListParagraph"/>
        <w:numPr>
          <w:ilvl w:val="0"/>
          <w:numId w:val="4"/>
        </w:numPr>
        <w:spacing w:after="0" w:line="240" w:lineRule="auto"/>
        <w:contextualSpacing w:val="0"/>
        <w:rPr>
          <w:rFonts w:asciiTheme="minorHAnsi" w:eastAsia="Times New Roman" w:hAnsiTheme="minorHAnsi" w:cstheme="minorHAnsi"/>
          <w:sz w:val="24"/>
          <w:szCs w:val="24"/>
        </w:rPr>
      </w:pPr>
      <w:r w:rsidRPr="00970C4D">
        <w:rPr>
          <w:rFonts w:asciiTheme="minorHAnsi" w:eastAsia="Times New Roman" w:hAnsiTheme="minorHAnsi" w:cstheme="minorHAnsi"/>
          <w:sz w:val="24"/>
          <w:szCs w:val="24"/>
        </w:rPr>
        <w:t xml:space="preserve">The ability to build relationships </w:t>
      </w:r>
      <w:r w:rsidR="00F54A04">
        <w:rPr>
          <w:rFonts w:asciiTheme="minorHAnsi" w:eastAsia="Times New Roman" w:hAnsiTheme="minorHAnsi" w:cstheme="minorHAnsi"/>
          <w:sz w:val="24"/>
          <w:szCs w:val="24"/>
        </w:rPr>
        <w:t xml:space="preserve">with people seeking support, practitioners in health and related services, and with managers in public services. </w:t>
      </w:r>
    </w:p>
    <w:p w14:paraId="0E2E2C47" w14:textId="3B542FCE" w:rsidR="008B479B" w:rsidRDefault="008B479B" w:rsidP="000C6670">
      <w:pPr>
        <w:pStyle w:val="ListParagraph"/>
        <w:numPr>
          <w:ilvl w:val="0"/>
          <w:numId w:val="4"/>
        </w:numPr>
        <w:spacing w:after="0" w:line="240" w:lineRule="auto"/>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Understanding of how to build community based activities, and a strong affinity for Mayday’s person-led and strengths-based values, with an understanding of how they can be applied to support and community building work, and curiosity to learn.</w:t>
      </w:r>
    </w:p>
    <w:p w14:paraId="286448F5" w14:textId="0BEBB8C0" w:rsidR="000C6670" w:rsidRPr="00970C4D" w:rsidRDefault="00F54A04" w:rsidP="000C6670">
      <w:pPr>
        <w:pStyle w:val="ListParagraph"/>
        <w:numPr>
          <w:ilvl w:val="0"/>
          <w:numId w:val="4"/>
        </w:numPr>
        <w:spacing w:after="0" w:line="240" w:lineRule="auto"/>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Ability</w:t>
      </w:r>
      <w:r w:rsidR="006F5323">
        <w:rPr>
          <w:rFonts w:asciiTheme="minorHAnsi" w:eastAsia="Times New Roman" w:hAnsiTheme="minorHAnsi" w:cstheme="minorHAnsi"/>
          <w:sz w:val="24"/>
          <w:szCs w:val="24"/>
        </w:rPr>
        <w:t xml:space="preserve"> to market an offer within the charity and public service sectors</w:t>
      </w:r>
      <w:r>
        <w:rPr>
          <w:rFonts w:asciiTheme="minorHAnsi" w:eastAsia="Times New Roman" w:hAnsiTheme="minorHAnsi" w:cstheme="minorHAnsi"/>
          <w:sz w:val="24"/>
          <w:szCs w:val="24"/>
        </w:rPr>
        <w:t>.</w:t>
      </w:r>
    </w:p>
    <w:p w14:paraId="483B62A4" w14:textId="736D94F0" w:rsidR="1E8B8EC4" w:rsidRPr="00F54A04" w:rsidRDefault="32358D96" w:rsidP="00B7085B">
      <w:pPr>
        <w:pStyle w:val="ListParagraph"/>
        <w:numPr>
          <w:ilvl w:val="0"/>
          <w:numId w:val="4"/>
        </w:numPr>
        <w:spacing w:after="40" w:line="240" w:lineRule="auto"/>
        <w:jc w:val="both"/>
        <w:rPr>
          <w:rFonts w:asciiTheme="minorHAnsi" w:eastAsiaTheme="minorEastAsia" w:hAnsiTheme="minorHAnsi"/>
          <w:sz w:val="24"/>
          <w:szCs w:val="24"/>
        </w:rPr>
      </w:pPr>
      <w:r w:rsidRPr="00F54A04">
        <w:rPr>
          <w:rFonts w:asciiTheme="minorHAnsi" w:eastAsia="Times New Roman" w:hAnsiTheme="minorHAnsi"/>
          <w:sz w:val="24"/>
          <w:szCs w:val="24"/>
        </w:rPr>
        <w:t>Experience of using a variety of computer packages including internal and external email, Internet access and databases, preferably in an Office365 environment.</w:t>
      </w:r>
      <w:r w:rsidR="006C5376" w:rsidRPr="00F54A04">
        <w:rPr>
          <w:rFonts w:asciiTheme="minorHAnsi" w:eastAsia="Times New Roman" w:hAnsiTheme="minorHAnsi"/>
          <w:sz w:val="24"/>
          <w:szCs w:val="24"/>
        </w:rPr>
        <w:t xml:space="preserve"> </w:t>
      </w:r>
      <w:r w:rsidR="00F54A04" w:rsidRPr="00F54A04">
        <w:rPr>
          <w:rFonts w:ascii="Calibri" w:eastAsia="Calibri" w:hAnsi="Calibri" w:cs="Calibri"/>
          <w:color w:val="000000" w:themeColor="text1"/>
          <w:sz w:val="24"/>
          <w:szCs w:val="24"/>
        </w:rPr>
        <w:t>Ability to create and administer online s</w:t>
      </w:r>
      <w:r w:rsidR="212B3076" w:rsidRPr="00F54A04">
        <w:rPr>
          <w:rFonts w:ascii="Calibri" w:eastAsia="Calibri" w:hAnsi="Calibri" w:cs="Calibri"/>
          <w:color w:val="000000" w:themeColor="text1"/>
          <w:sz w:val="24"/>
          <w:szCs w:val="24"/>
        </w:rPr>
        <w:t>urveys</w:t>
      </w:r>
      <w:r w:rsidR="00F54A04" w:rsidRPr="00F54A04">
        <w:rPr>
          <w:rFonts w:ascii="Calibri" w:eastAsia="Calibri" w:hAnsi="Calibri" w:cs="Calibri"/>
          <w:color w:val="000000" w:themeColor="text1"/>
          <w:sz w:val="24"/>
          <w:szCs w:val="24"/>
        </w:rPr>
        <w:t xml:space="preserve"> and </w:t>
      </w:r>
      <w:r w:rsidR="00F54A04">
        <w:rPr>
          <w:rFonts w:ascii="Calibri" w:eastAsia="Calibri" w:hAnsi="Calibri" w:cs="Calibri"/>
          <w:color w:val="000000" w:themeColor="text1"/>
          <w:sz w:val="24"/>
          <w:szCs w:val="24"/>
        </w:rPr>
        <w:t>e</w:t>
      </w:r>
      <w:r w:rsidR="1E8B8EC4" w:rsidRPr="00F54A04">
        <w:rPr>
          <w:rFonts w:asciiTheme="minorHAnsi" w:eastAsiaTheme="minorEastAsia" w:hAnsiTheme="minorHAnsi"/>
          <w:sz w:val="24"/>
          <w:szCs w:val="24"/>
        </w:rPr>
        <w:t>xperience using online meeting software including Teams and Zoom</w:t>
      </w:r>
      <w:r w:rsidR="00F54A04">
        <w:rPr>
          <w:rFonts w:asciiTheme="minorHAnsi" w:eastAsiaTheme="minorEastAsia" w:hAnsiTheme="minorHAnsi"/>
          <w:sz w:val="24"/>
          <w:szCs w:val="24"/>
        </w:rPr>
        <w:t>.</w:t>
      </w:r>
    </w:p>
    <w:p w14:paraId="00661D0A" w14:textId="08B3CAEF" w:rsidR="1E8B8EC4" w:rsidRDefault="1E8B8EC4" w:rsidP="1E8B8EC4">
      <w:pPr>
        <w:pStyle w:val="ListParagraph"/>
        <w:numPr>
          <w:ilvl w:val="0"/>
          <w:numId w:val="4"/>
        </w:numPr>
        <w:rPr>
          <w:rFonts w:asciiTheme="minorHAnsi" w:eastAsiaTheme="minorEastAsia" w:hAnsiTheme="minorHAnsi"/>
          <w:sz w:val="24"/>
          <w:szCs w:val="24"/>
        </w:rPr>
      </w:pPr>
      <w:r w:rsidRPr="1E8B8EC4">
        <w:rPr>
          <w:rFonts w:asciiTheme="minorHAnsi" w:eastAsiaTheme="minorEastAsia" w:hAnsiTheme="minorHAnsi"/>
          <w:sz w:val="24"/>
          <w:szCs w:val="24"/>
        </w:rPr>
        <w:t>Experience developing/writing reports and minute-taking in fast-paced meetings and events.</w:t>
      </w:r>
    </w:p>
    <w:p w14:paraId="4CC856EF" w14:textId="3E78DCAF" w:rsidR="000C6670" w:rsidRPr="00970C4D" w:rsidRDefault="31F93F9E" w:rsidP="212B3076">
      <w:pPr>
        <w:pStyle w:val="ListParagraph"/>
        <w:numPr>
          <w:ilvl w:val="0"/>
          <w:numId w:val="4"/>
        </w:numPr>
        <w:spacing w:after="0" w:line="240" w:lineRule="auto"/>
        <w:rPr>
          <w:rFonts w:asciiTheme="minorHAnsi" w:eastAsia="Times New Roman" w:hAnsiTheme="minorHAnsi"/>
          <w:sz w:val="24"/>
          <w:szCs w:val="24"/>
        </w:rPr>
      </w:pPr>
      <w:r w:rsidRPr="212B3076">
        <w:rPr>
          <w:rFonts w:asciiTheme="minorHAnsi" w:eastAsia="Times New Roman" w:hAnsiTheme="minorHAnsi"/>
          <w:sz w:val="24"/>
          <w:szCs w:val="24"/>
        </w:rPr>
        <w:t xml:space="preserve">Experience of general </w:t>
      </w:r>
      <w:r w:rsidR="1AE40CD2" w:rsidRPr="212B3076">
        <w:rPr>
          <w:rFonts w:asciiTheme="minorHAnsi" w:eastAsia="Times New Roman" w:hAnsiTheme="minorHAnsi"/>
          <w:sz w:val="24"/>
          <w:szCs w:val="24"/>
        </w:rPr>
        <w:t xml:space="preserve">operational delivery and </w:t>
      </w:r>
      <w:r w:rsidRPr="212B3076">
        <w:rPr>
          <w:rFonts w:asciiTheme="minorHAnsi" w:eastAsia="Times New Roman" w:hAnsiTheme="minorHAnsi"/>
          <w:sz w:val="24"/>
          <w:szCs w:val="24"/>
        </w:rPr>
        <w:t>administrative duties associa</w:t>
      </w:r>
      <w:r w:rsidR="00F54A04">
        <w:rPr>
          <w:rFonts w:asciiTheme="minorHAnsi" w:eastAsia="Times New Roman" w:hAnsiTheme="minorHAnsi"/>
          <w:sz w:val="24"/>
          <w:szCs w:val="24"/>
        </w:rPr>
        <w:t>ted with delivery of support to people.</w:t>
      </w:r>
    </w:p>
    <w:p w14:paraId="3CBBE8F7" w14:textId="06F587FA" w:rsidR="000C6670" w:rsidRPr="00970C4D" w:rsidRDefault="000C6670" w:rsidP="000C6670">
      <w:pPr>
        <w:pStyle w:val="ListParagraph"/>
        <w:numPr>
          <w:ilvl w:val="0"/>
          <w:numId w:val="4"/>
        </w:numPr>
        <w:spacing w:after="0" w:line="240" w:lineRule="auto"/>
        <w:contextualSpacing w:val="0"/>
        <w:rPr>
          <w:rFonts w:asciiTheme="minorHAnsi" w:eastAsia="Times New Roman" w:hAnsiTheme="minorHAnsi" w:cstheme="minorHAnsi"/>
          <w:sz w:val="24"/>
          <w:szCs w:val="24"/>
        </w:rPr>
      </w:pPr>
      <w:r w:rsidRPr="00970C4D">
        <w:rPr>
          <w:rFonts w:asciiTheme="minorHAnsi" w:eastAsia="Times New Roman" w:hAnsiTheme="minorHAnsi" w:cstheme="minorHAnsi"/>
          <w:sz w:val="24"/>
          <w:szCs w:val="24"/>
        </w:rPr>
        <w:t xml:space="preserve">Experience of </w:t>
      </w:r>
      <w:r w:rsidR="006F5323">
        <w:rPr>
          <w:rFonts w:asciiTheme="minorHAnsi" w:eastAsia="Times New Roman" w:hAnsiTheme="minorHAnsi" w:cstheme="minorHAnsi"/>
          <w:sz w:val="24"/>
          <w:szCs w:val="24"/>
        </w:rPr>
        <w:t xml:space="preserve">designing, </w:t>
      </w:r>
      <w:r w:rsidRPr="00970C4D">
        <w:rPr>
          <w:rFonts w:asciiTheme="minorHAnsi" w:eastAsia="Times New Roman" w:hAnsiTheme="minorHAnsi" w:cstheme="minorHAnsi"/>
          <w:sz w:val="24"/>
          <w:szCs w:val="24"/>
        </w:rPr>
        <w:t>implementing and supporting project plan</w:t>
      </w:r>
      <w:r w:rsidR="006F5323">
        <w:rPr>
          <w:rFonts w:asciiTheme="minorHAnsi" w:eastAsia="Times New Roman" w:hAnsiTheme="minorHAnsi" w:cstheme="minorHAnsi"/>
          <w:sz w:val="24"/>
          <w:szCs w:val="24"/>
        </w:rPr>
        <w:t>s to time and budget</w:t>
      </w:r>
    </w:p>
    <w:p w14:paraId="19E7A4E8" w14:textId="73346D41" w:rsidR="00F54A04" w:rsidRPr="00970C4D" w:rsidRDefault="000C6670" w:rsidP="00F54A04">
      <w:pPr>
        <w:pStyle w:val="ListParagraph"/>
        <w:numPr>
          <w:ilvl w:val="0"/>
          <w:numId w:val="4"/>
        </w:numPr>
        <w:spacing w:after="0" w:line="240" w:lineRule="auto"/>
        <w:rPr>
          <w:rFonts w:asciiTheme="minorHAnsi" w:eastAsia="Times New Roman" w:hAnsiTheme="minorHAnsi"/>
          <w:sz w:val="24"/>
          <w:szCs w:val="24"/>
        </w:rPr>
      </w:pPr>
      <w:r w:rsidRPr="00970C4D">
        <w:rPr>
          <w:rFonts w:asciiTheme="minorHAnsi" w:eastAsia="Times New Roman" w:hAnsiTheme="minorHAnsi" w:cstheme="minorHAnsi"/>
          <w:sz w:val="24"/>
          <w:szCs w:val="24"/>
        </w:rPr>
        <w:t>Ability to work at pace with competing demands, maintaining your attention to detail</w:t>
      </w:r>
      <w:r w:rsidR="00F54A04">
        <w:rPr>
          <w:rFonts w:asciiTheme="minorHAnsi" w:eastAsia="Times New Roman" w:hAnsiTheme="minorHAnsi" w:cstheme="minorHAnsi"/>
          <w:sz w:val="24"/>
          <w:szCs w:val="24"/>
        </w:rPr>
        <w:t>.</w:t>
      </w:r>
      <w:r w:rsidR="00F54A04" w:rsidRPr="00F54A04">
        <w:rPr>
          <w:rFonts w:asciiTheme="minorHAnsi" w:eastAsia="Times New Roman" w:hAnsiTheme="minorHAnsi"/>
          <w:sz w:val="24"/>
          <w:szCs w:val="24"/>
        </w:rPr>
        <w:t xml:space="preserve"> </w:t>
      </w:r>
      <w:r w:rsidR="00F54A04" w:rsidRPr="212B3076">
        <w:rPr>
          <w:rFonts w:asciiTheme="minorHAnsi" w:eastAsia="Times New Roman" w:hAnsiTheme="minorHAnsi"/>
          <w:sz w:val="24"/>
          <w:szCs w:val="24"/>
        </w:rPr>
        <w:t>Experience in gathering and collating relevant information for preparing reports</w:t>
      </w:r>
    </w:p>
    <w:p w14:paraId="451D04F6" w14:textId="02FA7589" w:rsidR="000C6670" w:rsidRPr="00970C4D" w:rsidRDefault="47D3AC42" w:rsidP="212B3076">
      <w:pPr>
        <w:pStyle w:val="ListParagraph"/>
        <w:numPr>
          <w:ilvl w:val="0"/>
          <w:numId w:val="4"/>
        </w:numPr>
        <w:spacing w:after="0" w:line="240" w:lineRule="auto"/>
        <w:rPr>
          <w:rFonts w:asciiTheme="minorHAnsi" w:eastAsia="Times New Roman" w:hAnsiTheme="minorHAnsi"/>
          <w:sz w:val="24"/>
          <w:szCs w:val="24"/>
        </w:rPr>
      </w:pPr>
      <w:r w:rsidRPr="212B3076">
        <w:rPr>
          <w:rFonts w:asciiTheme="minorHAnsi" w:eastAsia="Times New Roman" w:hAnsiTheme="minorHAnsi"/>
          <w:sz w:val="24"/>
          <w:szCs w:val="24"/>
        </w:rPr>
        <w:t>Ability</w:t>
      </w:r>
      <w:r w:rsidR="31F93F9E" w:rsidRPr="212B3076">
        <w:rPr>
          <w:rFonts w:asciiTheme="minorHAnsi" w:eastAsia="Times New Roman" w:hAnsiTheme="minorHAnsi"/>
          <w:sz w:val="24"/>
          <w:szCs w:val="24"/>
        </w:rPr>
        <w:t xml:space="preserve"> </w:t>
      </w:r>
      <w:r w:rsidRPr="212B3076">
        <w:rPr>
          <w:rFonts w:asciiTheme="minorHAnsi" w:eastAsia="Times New Roman" w:hAnsiTheme="minorHAnsi"/>
          <w:sz w:val="24"/>
          <w:szCs w:val="24"/>
        </w:rPr>
        <w:t>to</w:t>
      </w:r>
      <w:r w:rsidR="31F93F9E" w:rsidRPr="212B3076">
        <w:rPr>
          <w:rFonts w:asciiTheme="minorHAnsi" w:eastAsia="Times New Roman" w:hAnsiTheme="minorHAnsi"/>
          <w:sz w:val="24"/>
          <w:szCs w:val="24"/>
        </w:rPr>
        <w:t xml:space="preserve"> canvas</w:t>
      </w:r>
      <w:r w:rsidR="006F5323" w:rsidRPr="212B3076">
        <w:rPr>
          <w:rFonts w:asciiTheme="minorHAnsi" w:eastAsia="Times New Roman" w:hAnsiTheme="minorHAnsi"/>
          <w:sz w:val="24"/>
          <w:szCs w:val="24"/>
        </w:rPr>
        <w:t>s</w:t>
      </w:r>
      <w:r w:rsidR="31F93F9E" w:rsidRPr="212B3076">
        <w:rPr>
          <w:rFonts w:asciiTheme="minorHAnsi" w:eastAsia="Times New Roman" w:hAnsiTheme="minorHAnsi"/>
          <w:sz w:val="24"/>
          <w:szCs w:val="24"/>
        </w:rPr>
        <w:t xml:space="preserve"> opinions</w:t>
      </w:r>
      <w:r w:rsidR="006F5323" w:rsidRPr="212B3076">
        <w:rPr>
          <w:rFonts w:asciiTheme="minorHAnsi" w:eastAsia="Times New Roman" w:hAnsiTheme="minorHAnsi"/>
          <w:sz w:val="24"/>
          <w:szCs w:val="24"/>
        </w:rPr>
        <w:t xml:space="preserve"> and consult with stakeholders</w:t>
      </w:r>
      <w:r w:rsidR="31F93F9E" w:rsidRPr="212B3076">
        <w:rPr>
          <w:rFonts w:asciiTheme="minorHAnsi" w:eastAsia="Times New Roman" w:hAnsiTheme="minorHAnsi"/>
          <w:sz w:val="24"/>
          <w:szCs w:val="24"/>
        </w:rPr>
        <w:t xml:space="preserve"> </w:t>
      </w:r>
      <w:r w:rsidR="006F5323" w:rsidRPr="212B3076">
        <w:rPr>
          <w:rFonts w:asciiTheme="minorHAnsi" w:eastAsia="Times New Roman" w:hAnsiTheme="minorHAnsi"/>
          <w:sz w:val="24"/>
          <w:szCs w:val="24"/>
        </w:rPr>
        <w:t xml:space="preserve">in </w:t>
      </w:r>
      <w:r w:rsidR="31F93F9E" w:rsidRPr="212B3076">
        <w:rPr>
          <w:rFonts w:asciiTheme="minorHAnsi" w:eastAsia="Times New Roman" w:hAnsiTheme="minorHAnsi"/>
          <w:sz w:val="24"/>
          <w:szCs w:val="24"/>
        </w:rPr>
        <w:t>develop</w:t>
      </w:r>
      <w:r w:rsidR="006F5323" w:rsidRPr="212B3076">
        <w:rPr>
          <w:rFonts w:asciiTheme="minorHAnsi" w:eastAsia="Times New Roman" w:hAnsiTheme="minorHAnsi"/>
          <w:sz w:val="24"/>
          <w:szCs w:val="24"/>
        </w:rPr>
        <w:t xml:space="preserve">ing </w:t>
      </w:r>
      <w:r w:rsidR="31F93F9E" w:rsidRPr="212B3076">
        <w:rPr>
          <w:rFonts w:asciiTheme="minorHAnsi" w:eastAsia="Times New Roman" w:hAnsiTheme="minorHAnsi"/>
          <w:sz w:val="24"/>
          <w:szCs w:val="24"/>
        </w:rPr>
        <w:t>projects</w:t>
      </w:r>
      <w:r w:rsidR="00F54A04">
        <w:rPr>
          <w:rFonts w:asciiTheme="minorHAnsi" w:eastAsia="Times New Roman" w:hAnsiTheme="minorHAnsi"/>
          <w:sz w:val="24"/>
          <w:szCs w:val="24"/>
        </w:rPr>
        <w:t>.</w:t>
      </w:r>
    </w:p>
    <w:p w14:paraId="0D656D0C" w14:textId="77577E08" w:rsidR="000C6670" w:rsidRPr="00970C4D" w:rsidRDefault="006F5323" w:rsidP="212B3076">
      <w:pPr>
        <w:pStyle w:val="ListParagraph"/>
        <w:numPr>
          <w:ilvl w:val="0"/>
          <w:numId w:val="4"/>
        </w:numPr>
        <w:spacing w:after="0" w:line="240" w:lineRule="auto"/>
        <w:rPr>
          <w:rFonts w:asciiTheme="minorHAnsi" w:eastAsia="Times New Roman" w:hAnsiTheme="minorHAnsi"/>
          <w:sz w:val="24"/>
          <w:szCs w:val="24"/>
        </w:rPr>
      </w:pPr>
      <w:r w:rsidRPr="212B3076">
        <w:rPr>
          <w:rFonts w:asciiTheme="minorHAnsi" w:eastAsia="Times New Roman" w:hAnsiTheme="minorHAnsi"/>
          <w:sz w:val="24"/>
          <w:szCs w:val="24"/>
        </w:rPr>
        <w:t>A strong commitment to promoting</w:t>
      </w:r>
      <w:r w:rsidR="31F93F9E" w:rsidRPr="212B3076">
        <w:rPr>
          <w:rFonts w:asciiTheme="minorHAnsi" w:eastAsia="Times New Roman" w:hAnsiTheme="minorHAnsi"/>
          <w:sz w:val="24"/>
          <w:szCs w:val="24"/>
        </w:rPr>
        <w:t xml:space="preserve"> equity, diversity and inclusion in working practice</w:t>
      </w:r>
      <w:r w:rsidRPr="212B3076">
        <w:rPr>
          <w:rFonts w:asciiTheme="minorHAnsi" w:eastAsia="Times New Roman" w:hAnsiTheme="minorHAnsi"/>
          <w:sz w:val="24"/>
          <w:szCs w:val="24"/>
        </w:rPr>
        <w:t xml:space="preserve"> and to tackling all forms of oppression and prejudice</w:t>
      </w:r>
    </w:p>
    <w:p w14:paraId="2EA11800" w14:textId="536B8080" w:rsidR="212B3076" w:rsidRDefault="212B3076" w:rsidP="212B3076">
      <w:pPr>
        <w:spacing w:after="0" w:line="240" w:lineRule="auto"/>
        <w:rPr>
          <w:rFonts w:asciiTheme="minorHAnsi" w:eastAsia="Times New Roman" w:hAnsiTheme="minorHAnsi"/>
          <w:sz w:val="24"/>
          <w:szCs w:val="24"/>
        </w:rPr>
      </w:pPr>
    </w:p>
    <w:sectPr w:rsidR="212B3076" w:rsidSect="00215A5D">
      <w:headerReference w:type="default" r:id="rId10"/>
      <w:footerReference w:type="default" r:id="rId11"/>
      <w:pgSz w:w="11906" w:h="16838"/>
      <w:pgMar w:top="1728"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D4B92" w14:textId="77777777" w:rsidR="00F27228" w:rsidRDefault="00F27228" w:rsidP="0066621E">
      <w:pPr>
        <w:spacing w:after="0" w:line="240" w:lineRule="auto"/>
      </w:pPr>
      <w:r>
        <w:separator/>
      </w:r>
    </w:p>
  </w:endnote>
  <w:endnote w:type="continuationSeparator" w:id="0">
    <w:p w14:paraId="68ACD2F4" w14:textId="77777777" w:rsidR="00F27228" w:rsidRDefault="00F27228" w:rsidP="0066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A206D" w14:textId="77777777" w:rsidR="007A0083" w:rsidRDefault="007A0083" w:rsidP="007A0083">
    <w:pPr>
      <w:pStyle w:val="Footer"/>
      <w:jc w:val="center"/>
      <w:rPr>
        <w:rFonts w:ascii="Source Sans Pro" w:hAnsi="Source Sans Pro"/>
        <w:sz w:val="16"/>
      </w:rPr>
    </w:pPr>
    <w:r w:rsidRPr="00333F67">
      <w:rPr>
        <w:rFonts w:ascii="Source Sans Pro" w:hAnsi="Source Sans Pro"/>
        <w:sz w:val="16"/>
      </w:rPr>
      <w:t xml:space="preserve">Mayday Trust is a charity and company limited by guarantee, registered in England and Wales. </w:t>
    </w:r>
  </w:p>
  <w:p w14:paraId="7FFAE0AB" w14:textId="77777777" w:rsidR="007A0083" w:rsidRPr="00333F67" w:rsidRDefault="007A0083" w:rsidP="007A0083">
    <w:pPr>
      <w:pStyle w:val="Footer"/>
      <w:jc w:val="center"/>
      <w:rPr>
        <w:rFonts w:ascii="Source Sans Pro" w:hAnsi="Source Sans Pro"/>
        <w:sz w:val="16"/>
      </w:rPr>
    </w:pPr>
    <w:r w:rsidRPr="00333F67">
      <w:rPr>
        <w:rFonts w:ascii="Source Sans Pro" w:hAnsi="Source Sans Pro"/>
        <w:sz w:val="16"/>
      </w:rPr>
      <w:t>Charity Registration Number: 1035524 Company Registration Number: 2911222</w:t>
    </w:r>
  </w:p>
  <w:p w14:paraId="5689EFB0" w14:textId="77777777" w:rsidR="007A0083" w:rsidRDefault="007A0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D5CD" w14:textId="77777777" w:rsidR="00F27228" w:rsidRDefault="00F27228" w:rsidP="0066621E">
      <w:pPr>
        <w:spacing w:after="0" w:line="240" w:lineRule="auto"/>
      </w:pPr>
      <w:r>
        <w:separator/>
      </w:r>
    </w:p>
  </w:footnote>
  <w:footnote w:type="continuationSeparator" w:id="0">
    <w:p w14:paraId="2F528BE8" w14:textId="77777777" w:rsidR="00F27228" w:rsidRDefault="00F27228" w:rsidP="00666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27877" w14:textId="165EE889" w:rsidR="0066621E" w:rsidRDefault="00417714">
    <w:pPr>
      <w:pStyle w:val="Header"/>
    </w:pPr>
    <w:r>
      <w:rPr>
        <w:noProof/>
        <w:lang w:eastAsia="en-GB"/>
      </w:rPr>
      <w:drawing>
        <wp:anchor distT="0" distB="0" distL="114300" distR="114300" simplePos="0" relativeHeight="251659264" behindDoc="0" locked="0" layoutInCell="1" allowOverlap="1" wp14:anchorId="55A81C2E" wp14:editId="16496223">
          <wp:simplePos x="0" y="0"/>
          <wp:positionH relativeFrom="page">
            <wp:posOffset>5826760</wp:posOffset>
          </wp:positionH>
          <wp:positionV relativeFrom="page">
            <wp:posOffset>63501</wp:posOffset>
          </wp:positionV>
          <wp:extent cx="1612900" cy="806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S Resonse BLK Rough.png"/>
                  <pic:cNvPicPr/>
                </pic:nvPicPr>
                <pic:blipFill>
                  <a:blip r:embed="rId1">
                    <a:extLst>
                      <a:ext uri="{28A0092B-C50C-407E-A947-70E740481C1C}">
                        <a14:useLocalDpi xmlns:a14="http://schemas.microsoft.com/office/drawing/2010/main" val="0"/>
                      </a:ext>
                    </a:extLst>
                  </a:blip>
                  <a:stretch>
                    <a:fillRect/>
                  </a:stretch>
                </pic:blipFill>
                <pic:spPr>
                  <a:xfrm>
                    <a:off x="0" y="0"/>
                    <a:ext cx="1612900" cy="806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5BCE103" wp14:editId="3DC1B5EA">
          <wp:simplePos x="0" y="0"/>
          <wp:positionH relativeFrom="page">
            <wp:posOffset>165100</wp:posOffset>
          </wp:positionH>
          <wp:positionV relativeFrom="page">
            <wp:posOffset>171451</wp:posOffset>
          </wp:positionV>
          <wp:extent cx="1638300" cy="571390"/>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yday Trust Hi Res Logo.jpg"/>
                  <pic:cNvPicPr/>
                </pic:nvPicPr>
                <pic:blipFill>
                  <a:blip r:embed="rId2">
                    <a:extLst>
                      <a:ext uri="{28A0092B-C50C-407E-A947-70E740481C1C}">
                        <a14:useLocalDpi xmlns:a14="http://schemas.microsoft.com/office/drawing/2010/main" val="0"/>
                      </a:ext>
                    </a:extLst>
                  </a:blip>
                  <a:stretch>
                    <a:fillRect/>
                  </a:stretch>
                </pic:blipFill>
                <pic:spPr>
                  <a:xfrm>
                    <a:off x="0" y="0"/>
                    <a:ext cx="1645796" cy="5740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5651"/>
    <w:multiLevelType w:val="hybridMultilevel"/>
    <w:tmpl w:val="4424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7EB0"/>
    <w:multiLevelType w:val="hybridMultilevel"/>
    <w:tmpl w:val="E8EC5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8703D"/>
    <w:multiLevelType w:val="hybridMultilevel"/>
    <w:tmpl w:val="305A7094"/>
    <w:lvl w:ilvl="0" w:tplc="4B80E4F4">
      <w:start w:val="1"/>
      <w:numFmt w:val="bullet"/>
      <w:lvlText w:val=""/>
      <w:lvlJc w:val="left"/>
      <w:pPr>
        <w:tabs>
          <w:tab w:val="num" w:pos="720"/>
        </w:tabs>
        <w:ind w:left="720" w:hanging="360"/>
      </w:pPr>
      <w:rPr>
        <w:rFonts w:ascii="Symbol" w:hAnsi="Symbol" w:hint="default"/>
      </w:rPr>
    </w:lvl>
    <w:lvl w:ilvl="1" w:tplc="0A5E0D02" w:tentative="1">
      <w:start w:val="1"/>
      <w:numFmt w:val="bullet"/>
      <w:lvlText w:val=""/>
      <w:lvlJc w:val="left"/>
      <w:pPr>
        <w:tabs>
          <w:tab w:val="num" w:pos="1440"/>
        </w:tabs>
        <w:ind w:left="1440" w:hanging="360"/>
      </w:pPr>
      <w:rPr>
        <w:rFonts w:ascii="Symbol" w:hAnsi="Symbol" w:hint="default"/>
      </w:rPr>
    </w:lvl>
    <w:lvl w:ilvl="2" w:tplc="7744F0FC" w:tentative="1">
      <w:start w:val="1"/>
      <w:numFmt w:val="bullet"/>
      <w:lvlText w:val=""/>
      <w:lvlJc w:val="left"/>
      <w:pPr>
        <w:tabs>
          <w:tab w:val="num" w:pos="2160"/>
        </w:tabs>
        <w:ind w:left="2160" w:hanging="360"/>
      </w:pPr>
      <w:rPr>
        <w:rFonts w:ascii="Symbol" w:hAnsi="Symbol" w:hint="default"/>
      </w:rPr>
    </w:lvl>
    <w:lvl w:ilvl="3" w:tplc="7CD42FB6" w:tentative="1">
      <w:start w:val="1"/>
      <w:numFmt w:val="bullet"/>
      <w:lvlText w:val=""/>
      <w:lvlJc w:val="left"/>
      <w:pPr>
        <w:tabs>
          <w:tab w:val="num" w:pos="2880"/>
        </w:tabs>
        <w:ind w:left="2880" w:hanging="360"/>
      </w:pPr>
      <w:rPr>
        <w:rFonts w:ascii="Symbol" w:hAnsi="Symbol" w:hint="default"/>
      </w:rPr>
    </w:lvl>
    <w:lvl w:ilvl="4" w:tplc="AE185CC8" w:tentative="1">
      <w:start w:val="1"/>
      <w:numFmt w:val="bullet"/>
      <w:lvlText w:val=""/>
      <w:lvlJc w:val="left"/>
      <w:pPr>
        <w:tabs>
          <w:tab w:val="num" w:pos="3600"/>
        </w:tabs>
        <w:ind w:left="3600" w:hanging="360"/>
      </w:pPr>
      <w:rPr>
        <w:rFonts w:ascii="Symbol" w:hAnsi="Symbol" w:hint="default"/>
      </w:rPr>
    </w:lvl>
    <w:lvl w:ilvl="5" w:tplc="CAC09B5E" w:tentative="1">
      <w:start w:val="1"/>
      <w:numFmt w:val="bullet"/>
      <w:lvlText w:val=""/>
      <w:lvlJc w:val="left"/>
      <w:pPr>
        <w:tabs>
          <w:tab w:val="num" w:pos="4320"/>
        </w:tabs>
        <w:ind w:left="4320" w:hanging="360"/>
      </w:pPr>
      <w:rPr>
        <w:rFonts w:ascii="Symbol" w:hAnsi="Symbol" w:hint="default"/>
      </w:rPr>
    </w:lvl>
    <w:lvl w:ilvl="6" w:tplc="001CAA00" w:tentative="1">
      <w:start w:val="1"/>
      <w:numFmt w:val="bullet"/>
      <w:lvlText w:val=""/>
      <w:lvlJc w:val="left"/>
      <w:pPr>
        <w:tabs>
          <w:tab w:val="num" w:pos="5040"/>
        </w:tabs>
        <w:ind w:left="5040" w:hanging="360"/>
      </w:pPr>
      <w:rPr>
        <w:rFonts w:ascii="Symbol" w:hAnsi="Symbol" w:hint="default"/>
      </w:rPr>
    </w:lvl>
    <w:lvl w:ilvl="7" w:tplc="511280D0" w:tentative="1">
      <w:start w:val="1"/>
      <w:numFmt w:val="bullet"/>
      <w:lvlText w:val=""/>
      <w:lvlJc w:val="left"/>
      <w:pPr>
        <w:tabs>
          <w:tab w:val="num" w:pos="5760"/>
        </w:tabs>
        <w:ind w:left="5760" w:hanging="360"/>
      </w:pPr>
      <w:rPr>
        <w:rFonts w:ascii="Symbol" w:hAnsi="Symbol" w:hint="default"/>
      </w:rPr>
    </w:lvl>
    <w:lvl w:ilvl="8" w:tplc="4FC497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763494"/>
    <w:multiLevelType w:val="hybridMultilevel"/>
    <w:tmpl w:val="88384E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B1A01"/>
    <w:multiLevelType w:val="hybridMultilevel"/>
    <w:tmpl w:val="97840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271491"/>
    <w:multiLevelType w:val="hybridMultilevel"/>
    <w:tmpl w:val="653E9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D60B47"/>
    <w:multiLevelType w:val="hybridMultilevel"/>
    <w:tmpl w:val="B2D2C40A"/>
    <w:lvl w:ilvl="0" w:tplc="50B486FE">
      <w:start w:val="1"/>
      <w:numFmt w:val="bullet"/>
      <w:lvlText w:val="•"/>
      <w:lvlJc w:val="left"/>
      <w:pPr>
        <w:tabs>
          <w:tab w:val="num" w:pos="360"/>
        </w:tabs>
        <w:ind w:left="360" w:hanging="360"/>
      </w:pPr>
      <w:rPr>
        <w:rFonts w:ascii="Arial" w:hAnsi="Arial" w:hint="default"/>
      </w:rPr>
    </w:lvl>
    <w:lvl w:ilvl="1" w:tplc="252C9202" w:tentative="1">
      <w:start w:val="1"/>
      <w:numFmt w:val="bullet"/>
      <w:lvlText w:val="•"/>
      <w:lvlJc w:val="left"/>
      <w:pPr>
        <w:tabs>
          <w:tab w:val="num" w:pos="1080"/>
        </w:tabs>
        <w:ind w:left="1080" w:hanging="360"/>
      </w:pPr>
      <w:rPr>
        <w:rFonts w:ascii="Arial" w:hAnsi="Arial" w:hint="default"/>
      </w:rPr>
    </w:lvl>
    <w:lvl w:ilvl="2" w:tplc="E766DC28" w:tentative="1">
      <w:start w:val="1"/>
      <w:numFmt w:val="bullet"/>
      <w:lvlText w:val="•"/>
      <w:lvlJc w:val="left"/>
      <w:pPr>
        <w:tabs>
          <w:tab w:val="num" w:pos="1800"/>
        </w:tabs>
        <w:ind w:left="1800" w:hanging="360"/>
      </w:pPr>
      <w:rPr>
        <w:rFonts w:ascii="Arial" w:hAnsi="Arial" w:hint="default"/>
      </w:rPr>
    </w:lvl>
    <w:lvl w:ilvl="3" w:tplc="87042448" w:tentative="1">
      <w:start w:val="1"/>
      <w:numFmt w:val="bullet"/>
      <w:lvlText w:val="•"/>
      <w:lvlJc w:val="left"/>
      <w:pPr>
        <w:tabs>
          <w:tab w:val="num" w:pos="2520"/>
        </w:tabs>
        <w:ind w:left="2520" w:hanging="360"/>
      </w:pPr>
      <w:rPr>
        <w:rFonts w:ascii="Arial" w:hAnsi="Arial" w:hint="default"/>
      </w:rPr>
    </w:lvl>
    <w:lvl w:ilvl="4" w:tplc="2A323B6C" w:tentative="1">
      <w:start w:val="1"/>
      <w:numFmt w:val="bullet"/>
      <w:lvlText w:val="•"/>
      <w:lvlJc w:val="left"/>
      <w:pPr>
        <w:tabs>
          <w:tab w:val="num" w:pos="3240"/>
        </w:tabs>
        <w:ind w:left="3240" w:hanging="360"/>
      </w:pPr>
      <w:rPr>
        <w:rFonts w:ascii="Arial" w:hAnsi="Arial" w:hint="default"/>
      </w:rPr>
    </w:lvl>
    <w:lvl w:ilvl="5" w:tplc="27BE2500" w:tentative="1">
      <w:start w:val="1"/>
      <w:numFmt w:val="bullet"/>
      <w:lvlText w:val="•"/>
      <w:lvlJc w:val="left"/>
      <w:pPr>
        <w:tabs>
          <w:tab w:val="num" w:pos="3960"/>
        </w:tabs>
        <w:ind w:left="3960" w:hanging="360"/>
      </w:pPr>
      <w:rPr>
        <w:rFonts w:ascii="Arial" w:hAnsi="Arial" w:hint="default"/>
      </w:rPr>
    </w:lvl>
    <w:lvl w:ilvl="6" w:tplc="D3668076" w:tentative="1">
      <w:start w:val="1"/>
      <w:numFmt w:val="bullet"/>
      <w:lvlText w:val="•"/>
      <w:lvlJc w:val="left"/>
      <w:pPr>
        <w:tabs>
          <w:tab w:val="num" w:pos="4680"/>
        </w:tabs>
        <w:ind w:left="4680" w:hanging="360"/>
      </w:pPr>
      <w:rPr>
        <w:rFonts w:ascii="Arial" w:hAnsi="Arial" w:hint="default"/>
      </w:rPr>
    </w:lvl>
    <w:lvl w:ilvl="7" w:tplc="C9B0D9BA" w:tentative="1">
      <w:start w:val="1"/>
      <w:numFmt w:val="bullet"/>
      <w:lvlText w:val="•"/>
      <w:lvlJc w:val="left"/>
      <w:pPr>
        <w:tabs>
          <w:tab w:val="num" w:pos="5400"/>
        </w:tabs>
        <w:ind w:left="5400" w:hanging="360"/>
      </w:pPr>
      <w:rPr>
        <w:rFonts w:ascii="Arial" w:hAnsi="Arial" w:hint="default"/>
      </w:rPr>
    </w:lvl>
    <w:lvl w:ilvl="8" w:tplc="61461B5E"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EB"/>
    <w:rsid w:val="000C6670"/>
    <w:rsid w:val="00136EE7"/>
    <w:rsid w:val="001559C7"/>
    <w:rsid w:val="00155B76"/>
    <w:rsid w:val="00165845"/>
    <w:rsid w:val="001A01B9"/>
    <w:rsid w:val="001F30C5"/>
    <w:rsid w:val="00205B16"/>
    <w:rsid w:val="002143E0"/>
    <w:rsid w:val="00215A5D"/>
    <w:rsid w:val="002D5616"/>
    <w:rsid w:val="0030691F"/>
    <w:rsid w:val="00310D14"/>
    <w:rsid w:val="00327817"/>
    <w:rsid w:val="003468A7"/>
    <w:rsid w:val="003614BB"/>
    <w:rsid w:val="00380E14"/>
    <w:rsid w:val="003A10EB"/>
    <w:rsid w:val="003E52A4"/>
    <w:rsid w:val="003F3AC6"/>
    <w:rsid w:val="004052B1"/>
    <w:rsid w:val="00417714"/>
    <w:rsid w:val="00426228"/>
    <w:rsid w:val="004379B4"/>
    <w:rsid w:val="00440528"/>
    <w:rsid w:val="00462E23"/>
    <w:rsid w:val="004735DF"/>
    <w:rsid w:val="0048246E"/>
    <w:rsid w:val="00532997"/>
    <w:rsid w:val="005556C5"/>
    <w:rsid w:val="0058059C"/>
    <w:rsid w:val="005A39B2"/>
    <w:rsid w:val="005C29AA"/>
    <w:rsid w:val="0061077A"/>
    <w:rsid w:val="006219E9"/>
    <w:rsid w:val="006559EE"/>
    <w:rsid w:val="0066621E"/>
    <w:rsid w:val="00667A59"/>
    <w:rsid w:val="00672166"/>
    <w:rsid w:val="006858E6"/>
    <w:rsid w:val="006C41A9"/>
    <w:rsid w:val="006C5376"/>
    <w:rsid w:val="006F5323"/>
    <w:rsid w:val="00723536"/>
    <w:rsid w:val="00775A1E"/>
    <w:rsid w:val="007761F1"/>
    <w:rsid w:val="00776881"/>
    <w:rsid w:val="007A0083"/>
    <w:rsid w:val="007A26C0"/>
    <w:rsid w:val="007A7098"/>
    <w:rsid w:val="007D0F9A"/>
    <w:rsid w:val="00832579"/>
    <w:rsid w:val="00836989"/>
    <w:rsid w:val="00843FD0"/>
    <w:rsid w:val="00864939"/>
    <w:rsid w:val="00875FAC"/>
    <w:rsid w:val="008B479B"/>
    <w:rsid w:val="00905CDA"/>
    <w:rsid w:val="0091132C"/>
    <w:rsid w:val="009161EA"/>
    <w:rsid w:val="00954BFF"/>
    <w:rsid w:val="00960617"/>
    <w:rsid w:val="00962A8B"/>
    <w:rsid w:val="00970C4D"/>
    <w:rsid w:val="00982868"/>
    <w:rsid w:val="00991BAD"/>
    <w:rsid w:val="009B22EA"/>
    <w:rsid w:val="009E161A"/>
    <w:rsid w:val="00A018A1"/>
    <w:rsid w:val="00A3508C"/>
    <w:rsid w:val="00A35F32"/>
    <w:rsid w:val="00AA348D"/>
    <w:rsid w:val="00AB33EA"/>
    <w:rsid w:val="00B11FBB"/>
    <w:rsid w:val="00B21D28"/>
    <w:rsid w:val="00B42C18"/>
    <w:rsid w:val="00B6068B"/>
    <w:rsid w:val="00B814AB"/>
    <w:rsid w:val="00B85679"/>
    <w:rsid w:val="00B87991"/>
    <w:rsid w:val="00BA3816"/>
    <w:rsid w:val="00BB2A4A"/>
    <w:rsid w:val="00BF7054"/>
    <w:rsid w:val="00C02158"/>
    <w:rsid w:val="00C13E67"/>
    <w:rsid w:val="00C21542"/>
    <w:rsid w:val="00C36218"/>
    <w:rsid w:val="00C453AE"/>
    <w:rsid w:val="00C77BC9"/>
    <w:rsid w:val="00CF3436"/>
    <w:rsid w:val="00D1539E"/>
    <w:rsid w:val="00D362BF"/>
    <w:rsid w:val="00D41A31"/>
    <w:rsid w:val="00D64E46"/>
    <w:rsid w:val="00DC0D8D"/>
    <w:rsid w:val="00DD5770"/>
    <w:rsid w:val="00DE384D"/>
    <w:rsid w:val="00E161C2"/>
    <w:rsid w:val="00E3054A"/>
    <w:rsid w:val="00E4B714"/>
    <w:rsid w:val="00E5761B"/>
    <w:rsid w:val="00E80B65"/>
    <w:rsid w:val="00E83FD0"/>
    <w:rsid w:val="00EC3AA8"/>
    <w:rsid w:val="00F121E9"/>
    <w:rsid w:val="00F15142"/>
    <w:rsid w:val="00F27228"/>
    <w:rsid w:val="00F30E14"/>
    <w:rsid w:val="00F35DE8"/>
    <w:rsid w:val="00F54A04"/>
    <w:rsid w:val="00FD16E6"/>
    <w:rsid w:val="00FE59F6"/>
    <w:rsid w:val="01D385F6"/>
    <w:rsid w:val="01E092E8"/>
    <w:rsid w:val="02128F13"/>
    <w:rsid w:val="0214E678"/>
    <w:rsid w:val="03B0B6D9"/>
    <w:rsid w:val="03B6DCFC"/>
    <w:rsid w:val="04358033"/>
    <w:rsid w:val="04E6E00A"/>
    <w:rsid w:val="05CFD328"/>
    <w:rsid w:val="07A248AE"/>
    <w:rsid w:val="0820FA9A"/>
    <w:rsid w:val="088A4E1F"/>
    <w:rsid w:val="08DC3BD5"/>
    <w:rsid w:val="0975C65B"/>
    <w:rsid w:val="0999CEBE"/>
    <w:rsid w:val="09BCCAFB"/>
    <w:rsid w:val="0A780C36"/>
    <w:rsid w:val="0B75F15B"/>
    <w:rsid w:val="0C9B4557"/>
    <w:rsid w:val="0D1B2CAE"/>
    <w:rsid w:val="0D5D2F40"/>
    <w:rsid w:val="0E170882"/>
    <w:rsid w:val="0E4904AD"/>
    <w:rsid w:val="0F1BE48E"/>
    <w:rsid w:val="101D5683"/>
    <w:rsid w:val="1052CD70"/>
    <w:rsid w:val="108C4B04"/>
    <w:rsid w:val="1140D304"/>
    <w:rsid w:val="114EA944"/>
    <w:rsid w:val="134E9737"/>
    <w:rsid w:val="13C5A0AF"/>
    <w:rsid w:val="13DDE904"/>
    <w:rsid w:val="14FB76FB"/>
    <w:rsid w:val="1512B16F"/>
    <w:rsid w:val="158EABC8"/>
    <w:rsid w:val="159A1A2F"/>
    <w:rsid w:val="171589C6"/>
    <w:rsid w:val="19D6C9E7"/>
    <w:rsid w:val="1AE40CD2"/>
    <w:rsid w:val="1AF63458"/>
    <w:rsid w:val="1E8B8EC4"/>
    <w:rsid w:val="1F27D418"/>
    <w:rsid w:val="1FD75DC6"/>
    <w:rsid w:val="204A1DCF"/>
    <w:rsid w:val="212B3076"/>
    <w:rsid w:val="21E1E789"/>
    <w:rsid w:val="2381BE91"/>
    <w:rsid w:val="23BD8397"/>
    <w:rsid w:val="24AB402F"/>
    <w:rsid w:val="25046695"/>
    <w:rsid w:val="2508308B"/>
    <w:rsid w:val="2519884B"/>
    <w:rsid w:val="25E18606"/>
    <w:rsid w:val="2673EC6D"/>
    <w:rsid w:val="26AB7D3D"/>
    <w:rsid w:val="27199DD8"/>
    <w:rsid w:val="27547EEC"/>
    <w:rsid w:val="28474D9E"/>
    <w:rsid w:val="28595D56"/>
    <w:rsid w:val="287D5588"/>
    <w:rsid w:val="29A21887"/>
    <w:rsid w:val="2A305109"/>
    <w:rsid w:val="2A4857AF"/>
    <w:rsid w:val="2AB7ECC4"/>
    <w:rsid w:val="3158322E"/>
    <w:rsid w:val="31CDD393"/>
    <w:rsid w:val="31E140D6"/>
    <w:rsid w:val="31F93F9E"/>
    <w:rsid w:val="3209AA8E"/>
    <w:rsid w:val="32358D96"/>
    <w:rsid w:val="32558B6E"/>
    <w:rsid w:val="326E4485"/>
    <w:rsid w:val="3286F021"/>
    <w:rsid w:val="33058662"/>
    <w:rsid w:val="33400015"/>
    <w:rsid w:val="34DBD076"/>
    <w:rsid w:val="367318E3"/>
    <w:rsid w:val="3729A55F"/>
    <w:rsid w:val="38A958C3"/>
    <w:rsid w:val="3A14BC73"/>
    <w:rsid w:val="3A6F6FB2"/>
    <w:rsid w:val="3A927955"/>
    <w:rsid w:val="3AE1BE75"/>
    <w:rsid w:val="3BFDDA0D"/>
    <w:rsid w:val="3C246870"/>
    <w:rsid w:val="3CDDCD5B"/>
    <w:rsid w:val="3EE82D96"/>
    <w:rsid w:val="3FCAE10D"/>
    <w:rsid w:val="40B438D2"/>
    <w:rsid w:val="414CF952"/>
    <w:rsid w:val="41E0926A"/>
    <w:rsid w:val="4253F334"/>
    <w:rsid w:val="42CFA156"/>
    <w:rsid w:val="43234323"/>
    <w:rsid w:val="43EFC395"/>
    <w:rsid w:val="442840ED"/>
    <w:rsid w:val="446B71B7"/>
    <w:rsid w:val="44DFF855"/>
    <w:rsid w:val="458B93F6"/>
    <w:rsid w:val="463A2291"/>
    <w:rsid w:val="47D3AC42"/>
    <w:rsid w:val="47EB29EA"/>
    <w:rsid w:val="4A5F0519"/>
    <w:rsid w:val="4A978271"/>
    <w:rsid w:val="4CD1E1DD"/>
    <w:rsid w:val="4E01449A"/>
    <w:rsid w:val="4E3D1B95"/>
    <w:rsid w:val="4E769929"/>
    <w:rsid w:val="4E8B64ED"/>
    <w:rsid w:val="4E909667"/>
    <w:rsid w:val="50788B8C"/>
    <w:rsid w:val="508AF427"/>
    <w:rsid w:val="5174BC57"/>
    <w:rsid w:val="518478B6"/>
    <w:rsid w:val="52D4B5BD"/>
    <w:rsid w:val="530F0F4C"/>
    <w:rsid w:val="540ED7C2"/>
    <w:rsid w:val="54AADFAD"/>
    <w:rsid w:val="555DBCF0"/>
    <w:rsid w:val="568ADCB4"/>
    <w:rsid w:val="57EBA682"/>
    <w:rsid w:val="586DE53E"/>
    <w:rsid w:val="5907D46B"/>
    <w:rsid w:val="59085777"/>
    <w:rsid w:val="5987BBC2"/>
    <w:rsid w:val="5A8C2132"/>
    <w:rsid w:val="5CC0C167"/>
    <w:rsid w:val="5DB4B72B"/>
    <w:rsid w:val="5E7030FA"/>
    <w:rsid w:val="60287C41"/>
    <w:rsid w:val="60EC57ED"/>
    <w:rsid w:val="61E59360"/>
    <w:rsid w:val="6454C5EA"/>
    <w:rsid w:val="657BCE40"/>
    <w:rsid w:val="67BEB66B"/>
    <w:rsid w:val="6898E540"/>
    <w:rsid w:val="68D4BC3B"/>
    <w:rsid w:val="699DDF8C"/>
    <w:rsid w:val="69F892CB"/>
    <w:rsid w:val="6B358BA5"/>
    <w:rsid w:val="6B8793A3"/>
    <w:rsid w:val="6C10649F"/>
    <w:rsid w:val="6D30B699"/>
    <w:rsid w:val="6D8959F3"/>
    <w:rsid w:val="6DD30BA7"/>
    <w:rsid w:val="6F022E17"/>
    <w:rsid w:val="6F2123AD"/>
    <w:rsid w:val="6F540426"/>
    <w:rsid w:val="70EFD487"/>
    <w:rsid w:val="71AE58DE"/>
    <w:rsid w:val="72CC045D"/>
    <w:rsid w:val="7458D9FC"/>
    <w:rsid w:val="758785D0"/>
    <w:rsid w:val="75906531"/>
    <w:rsid w:val="75EBC372"/>
    <w:rsid w:val="778793D3"/>
    <w:rsid w:val="78C805F3"/>
    <w:rsid w:val="7A8E9DEC"/>
    <w:rsid w:val="7AC81B80"/>
    <w:rsid w:val="7B00E3BD"/>
    <w:rsid w:val="7BA34D8E"/>
    <w:rsid w:val="7C76F7FB"/>
    <w:rsid w:val="7D4DD397"/>
    <w:rsid w:val="7D9EA899"/>
    <w:rsid w:val="7E091526"/>
    <w:rsid w:val="7EDAEE50"/>
    <w:rsid w:val="7F26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20F8"/>
  <w15:chartTrackingRefBased/>
  <w15:docId w15:val="{D6E2260A-4537-41CF-A780-3E005A57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21E"/>
  </w:style>
  <w:style w:type="paragraph" w:styleId="Footer">
    <w:name w:val="footer"/>
    <w:basedOn w:val="Normal"/>
    <w:link w:val="FooterChar"/>
    <w:uiPriority w:val="99"/>
    <w:unhideWhenUsed/>
    <w:rsid w:val="0066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21E"/>
  </w:style>
  <w:style w:type="paragraph" w:styleId="ListParagraph">
    <w:name w:val="List Paragraph"/>
    <w:basedOn w:val="Normal"/>
    <w:uiPriority w:val="34"/>
    <w:qFormat/>
    <w:rsid w:val="00AA348D"/>
    <w:pPr>
      <w:ind w:left="720"/>
      <w:contextualSpacing/>
    </w:pPr>
  </w:style>
  <w:style w:type="character" w:styleId="Hyperlink">
    <w:name w:val="Hyperlink"/>
    <w:basedOn w:val="DefaultParagraphFont"/>
    <w:uiPriority w:val="99"/>
    <w:unhideWhenUsed/>
    <w:rsid w:val="007A7098"/>
    <w:rPr>
      <w:color w:val="0000FF" w:themeColor="hyperlink"/>
      <w:u w:val="single"/>
    </w:rPr>
  </w:style>
  <w:style w:type="character" w:styleId="CommentReference">
    <w:name w:val="annotation reference"/>
    <w:basedOn w:val="DefaultParagraphFont"/>
    <w:uiPriority w:val="99"/>
    <w:semiHidden/>
    <w:unhideWhenUsed/>
    <w:rsid w:val="006559EE"/>
    <w:rPr>
      <w:sz w:val="16"/>
      <w:szCs w:val="16"/>
    </w:rPr>
  </w:style>
  <w:style w:type="paragraph" w:styleId="CommentText">
    <w:name w:val="annotation text"/>
    <w:basedOn w:val="Normal"/>
    <w:link w:val="CommentTextChar"/>
    <w:uiPriority w:val="99"/>
    <w:semiHidden/>
    <w:unhideWhenUsed/>
    <w:rsid w:val="006559EE"/>
    <w:pPr>
      <w:spacing w:line="240" w:lineRule="auto"/>
    </w:pPr>
    <w:rPr>
      <w:sz w:val="20"/>
      <w:szCs w:val="20"/>
    </w:rPr>
  </w:style>
  <w:style w:type="character" w:customStyle="1" w:styleId="CommentTextChar">
    <w:name w:val="Comment Text Char"/>
    <w:basedOn w:val="DefaultParagraphFont"/>
    <w:link w:val="CommentText"/>
    <w:uiPriority w:val="99"/>
    <w:semiHidden/>
    <w:rsid w:val="006559EE"/>
    <w:rPr>
      <w:sz w:val="20"/>
      <w:szCs w:val="20"/>
    </w:rPr>
  </w:style>
  <w:style w:type="paragraph" w:styleId="CommentSubject">
    <w:name w:val="annotation subject"/>
    <w:basedOn w:val="CommentText"/>
    <w:next w:val="CommentText"/>
    <w:link w:val="CommentSubjectChar"/>
    <w:uiPriority w:val="99"/>
    <w:semiHidden/>
    <w:unhideWhenUsed/>
    <w:rsid w:val="006559EE"/>
    <w:rPr>
      <w:b/>
      <w:bCs/>
    </w:rPr>
  </w:style>
  <w:style w:type="character" w:customStyle="1" w:styleId="CommentSubjectChar">
    <w:name w:val="Comment Subject Char"/>
    <w:basedOn w:val="CommentTextChar"/>
    <w:link w:val="CommentSubject"/>
    <w:uiPriority w:val="99"/>
    <w:semiHidden/>
    <w:rsid w:val="006559EE"/>
    <w:rPr>
      <w:b/>
      <w:bCs/>
      <w:sz w:val="20"/>
      <w:szCs w:val="20"/>
    </w:rPr>
  </w:style>
  <w:style w:type="paragraph" w:styleId="BalloonText">
    <w:name w:val="Balloon Text"/>
    <w:basedOn w:val="Normal"/>
    <w:link w:val="BalloonTextChar"/>
    <w:uiPriority w:val="99"/>
    <w:semiHidden/>
    <w:unhideWhenUsed/>
    <w:rsid w:val="0065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9EE"/>
    <w:rPr>
      <w:rFonts w:ascii="Segoe UI" w:hAnsi="Segoe UI" w:cs="Segoe UI"/>
      <w:sz w:val="18"/>
      <w:szCs w:val="18"/>
    </w:rPr>
  </w:style>
  <w:style w:type="paragraph" w:styleId="Revision">
    <w:name w:val="Revision"/>
    <w:hidden/>
    <w:uiPriority w:val="99"/>
    <w:semiHidden/>
    <w:rsid w:val="00960617"/>
    <w:pPr>
      <w:spacing w:after="0" w:line="240" w:lineRule="auto"/>
    </w:pPr>
  </w:style>
  <w:style w:type="paragraph" w:customStyle="1" w:styleId="Default">
    <w:name w:val="Default"/>
    <w:rsid w:val="00B11F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7999">
      <w:bodyDiv w:val="1"/>
      <w:marLeft w:val="0"/>
      <w:marRight w:val="0"/>
      <w:marTop w:val="0"/>
      <w:marBottom w:val="0"/>
      <w:divBdr>
        <w:top w:val="none" w:sz="0" w:space="0" w:color="auto"/>
        <w:left w:val="none" w:sz="0" w:space="0" w:color="auto"/>
        <w:bottom w:val="none" w:sz="0" w:space="0" w:color="auto"/>
        <w:right w:val="none" w:sz="0" w:space="0" w:color="auto"/>
      </w:divBdr>
    </w:div>
    <w:div w:id="17101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27A81065C6347A5427B680B3601CD" ma:contentTypeVersion="11" ma:contentTypeDescription="Create a new document." ma:contentTypeScope="" ma:versionID="893d68c6becde83bc43b1c782e1e925d">
  <xsd:schema xmlns:xsd="http://www.w3.org/2001/XMLSchema" xmlns:xs="http://www.w3.org/2001/XMLSchema" xmlns:p="http://schemas.microsoft.com/office/2006/metadata/properties" xmlns:ns2="cf10f763-db6e-4b06-8636-d8e52f766429" targetNamespace="http://schemas.microsoft.com/office/2006/metadata/properties" ma:root="true" ma:fieldsID="7c59443b8afaad3920a56a36513ce51b" ns2:_="">
    <xsd:import namespace="cf10f763-db6e-4b06-8636-d8e52f766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0f763-db6e-4b06-8636-d8e52f76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0F235-3904-4B59-96C6-8BF0A183DA23}">
  <ds:schemaRefs>
    <ds:schemaRef ds:uri="http://purl.org/dc/elements/1.1/"/>
    <ds:schemaRef ds:uri="http://schemas.microsoft.com/office/2006/metadata/properties"/>
    <ds:schemaRef ds:uri="http://purl.org/dc/terms/"/>
    <ds:schemaRef ds:uri="cf10f763-db6e-4b06-8636-d8e52f76642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992E37-0B8C-4E6D-BFB9-6F1BE869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0f763-db6e-4b06-8636-d8e52f766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BE2C9-733F-400C-9A27-2ED4329DA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King</dc:creator>
  <cp:keywords/>
  <dc:description/>
  <cp:lastModifiedBy>Jo Austin Greer</cp:lastModifiedBy>
  <cp:revision>2</cp:revision>
  <dcterms:created xsi:type="dcterms:W3CDTF">2022-07-25T14:50:00Z</dcterms:created>
  <dcterms:modified xsi:type="dcterms:W3CDTF">2022-07-25T14:50:00Z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0x01010046A27A81065C6347A5427B680B3601CD</vt:lpwstr>
  </property>
</Properties>
</file>